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52E7" w14:textId="19626C60" w:rsidR="003071DB" w:rsidRPr="003071DB" w:rsidRDefault="003071DB" w:rsidP="003071DB">
      <w:pPr xmlns:w="http://schemas.openxmlformats.org/wordprocessingml/2006/main" xmlns:w14="http://schemas.microsoft.com/office/word/2010/wordml">
        <w:spacing w:after="120" w:line="240" w:lineRule="auto"/>
        <w:jc w:val="both"/>
        <w:outlineLvl w:val="0"/>
        <w:rPr>
          <w:rFonts w:eastAsia="Times New Roman" w:cs="Times New Roman"/>
          <w:b/>
          <w:bCs/>
          <w:color w:val="1F1F1F"/>
          <w:kern w:val="36"/>
          <w:sz w:val="40"/>
          <w:szCs w:val="40"/>
          <w:lang w:val="ru-BG" w:eastAsia="ru-RU"/>
          <w14:ligatures w14:val="none"/>
        </w:rPr>
      </w:pPr>
      <w:bookmarkStart xmlns:w="http://schemas.openxmlformats.org/wordprocessingml/2006/main" w:id="0" w:name="_Toc220327294"/>
      <w:r xmlns:w="http://schemas.openxmlformats.org/wordprocessingml/2006/main" xmlns:w14="http://schemas.microsoft.com/office/word/2010/wordml">
        <w:rPr>
          <w:rFonts w:eastAsia="Times New Roman" w:cs="Times New Roman"/>
          <w:b/>
          <w:bCs/>
          <w:color w:val="1F1F1F"/>
          <w:kern w:val="36"/>
          <w:sz w:val="40"/>
          <w:szCs w:val="40"/>
          <w:lang w:val="ru-BG" w:eastAsia="ru-RU"/>
          <w14:ligatures w14:val="none"/>
        </w:rPr>
        <w:t xml:space="preserve">Brief analysis of the state, problems and prospects for the development of nuclear medicine in the countries of the former Yugoslavia (2024–2026)</w:t>
      </w:r>
      <w:bookmarkEnd xmlns:w="http://schemas.openxmlformats.org/wordprocessingml/2006/main" w:id="0"/>
    </w:p>
    <w:p w14:paraId="6276204A" w14:textId="77777777" w:rsidR="003071DB" w:rsidRDefault="003071DB" w:rsidP="003071DB">
      <w:pPr>
        <w:rPr>
          <w:lang w:val="ru-BG" w:eastAsia="ru-RU"/>
        </w:rPr>
      </w:pPr>
    </w:p>
    <w:p w14:paraId="6560F4CC" w14:textId="543CB4CB" w:rsidR="003071DB" w:rsidRPr="003071DB" w:rsidRDefault="003071DB" w:rsidP="003071DB">
      <w:pPr xmlns:w="http://schemas.openxmlformats.org/wordprocessingml/2006/main">
        <w:rPr>
          <w:b/>
          <w:bCs/>
          <w:sz w:val="36"/>
          <w:szCs w:val="36"/>
          <w:lang w:val="ru-BG" w:eastAsia="ru-RU"/>
        </w:rPr>
      </w:pPr>
      <w:r xmlns:w="http://schemas.openxmlformats.org/wordprocessingml/2006/main" w:rsidRPr="003071DB">
        <w:rPr>
          <w:b/>
          <w:bCs/>
          <w:sz w:val="36"/>
          <w:szCs w:val="36"/>
          <w:lang w:val="ru-BG" w:eastAsia="ru-RU"/>
        </w:rPr>
        <w:t xml:space="preserve">Content</w:t>
      </w:r>
    </w:p>
    <w:p w14:paraId="6B6E84AB" w14:textId="03C7197B" w:rsidR="003071DB" w:rsidRPr="003071DB" w:rsidRDefault="003071DB">
      <w:pPr xmlns:w="http://schemas.openxmlformats.org/wordprocessingml/2006/main">
        <w:pStyle w:val="11"/>
        <w:tabs>
          <w:tab w:val="right" w:leader="dot" w:pos="9016"/>
        </w:tabs>
        <w:rPr>
          <w:noProof/>
        </w:rPr>
      </w:pPr>
      <w:r xmlns:w="http://schemas.openxmlformats.org/wordprocessingml/2006/main" w:rsidRPr="003071DB">
        <w:rPr>
          <w:lang w:val="ru-BG" w:eastAsia="ru-RU"/>
        </w:rPr>
        <w:fldChar xmlns:w="http://schemas.openxmlformats.org/wordprocessingml/2006/main" w:fldCharType="begin"/>
      </w:r>
      <w:r xmlns:w="http://schemas.openxmlformats.org/wordprocessingml/2006/main" w:rsidRPr="003071DB">
        <w:rPr>
          <w:lang w:val="ru-BG" w:eastAsia="ru-RU"/>
        </w:rPr>
        <w:instrText xmlns:w="http://schemas.openxmlformats.org/wordprocessingml/2006/main" xml:space="preserve"> TOC \o "1-3" \h \z \u </w:instrText>
      </w:r>
      <w:r xmlns:w="http://schemas.openxmlformats.org/wordprocessingml/2006/main" w:rsidRPr="003071DB">
        <w:rPr>
          <w:lang w:val="ru-BG" w:eastAsia="ru-RU"/>
        </w:rPr>
        <w:fldChar xmlns:w="http://schemas.openxmlformats.org/wordprocessingml/2006/main" w:fldCharType="separate"/>
      </w:r>
      <w:hyperlink xmlns:w="http://schemas.openxmlformats.org/wordprocessingml/2006/main" xmlns:w14="http://schemas.microsoft.com/office/word/2010/wordml" w:anchor="_Toc220327294" w:history="1">
        <w:r xmlns:w="http://schemas.openxmlformats.org/wordprocessingml/2006/main" xmlns:w14="http://schemas.microsoft.com/office/word/2010/wordml" w:rsidRPr="003071DB">
          <w:rPr>
            <w:rStyle w:val="af"/>
            <w:rFonts w:eastAsia="Times New Roman" w:cs="Times New Roman"/>
            <w:noProof/>
            <w:kern w:val="36"/>
            <w:lang w:val="ru-BG" w:eastAsia="ru-RU"/>
            <w14:ligatures w14:val="none"/>
          </w:rPr>
          <w:t xml:space="preserve">Brief analysis of the state, problems and prospects for the development of nuclear medicine in the countries of the former Yugoslavia (2024–2026)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_Toc220327294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4" w:history="1">
        <w:r xmlns:w="http://schemas.openxmlformats.org/wordprocessingml/2006/main" w:rsidRPr="003071DB">
          <w:rPr>
            <w:noProof/>
            <w:webHidden/>
          </w:rPr>
          <w:t xml:space="preserve">1</w:t>
        </w:r>
      </w:hyperlink>
      <w:r xmlns:w="http://schemas.openxmlformats.org/wordprocessingml/2006/main" w:rsidRPr="003071DB">
        <w:rPr>
          <w:noProof/>
          <w:webHidden/>
        </w:rPr>
        <w:fldChar xmlns:w="http://schemas.openxmlformats.org/wordprocessingml/2006/main" w:fldCharType="end"/>
      </w:r>
    </w:p>
    <w:p w14:paraId="09E4833E" w14:textId="31DF5E6D"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295"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Introduction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_Toc220327295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5" w:history="1">
        <w:r xmlns:w="http://schemas.openxmlformats.org/wordprocessingml/2006/main" w:rsidRPr="003071DB">
          <w:rPr>
            <w:noProof/>
            <w:webHidden/>
          </w:rPr>
          <w:t xml:space="preserve">1</w:t>
        </w:r>
      </w:hyperlink>
      <w:r xmlns:w="http://schemas.openxmlformats.org/wordprocessingml/2006/main" w:rsidRPr="003071DB">
        <w:rPr>
          <w:noProof/>
          <w:webHidden/>
        </w:rPr>
        <w:fldChar xmlns:w="http://schemas.openxmlformats.org/wordprocessingml/2006/main" w:fldCharType="end"/>
      </w:r>
    </w:p>
    <w:p w14:paraId="1E8BA363" w14:textId="7CFCB568"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296"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Chapter 1. Clinical Application: Spectrum of Isotopes and Nosologies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_Toc220327296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6" w:history="1">
        <w:r xmlns:w="http://schemas.openxmlformats.org/wordprocessingml/2006/main" w:rsidRPr="003071DB">
          <w:rPr>
            <w:noProof/>
            <w:webHidden/>
          </w:rPr>
          <w:t xml:space="preserve">2</w:t>
        </w:r>
      </w:hyperlink>
      <w:r xmlns:w="http://schemas.openxmlformats.org/wordprocessingml/2006/main" w:rsidRPr="003071DB">
        <w:rPr>
          <w:noProof/>
          <w:webHidden/>
        </w:rPr>
        <w:fldChar xmlns:w="http://schemas.openxmlformats.org/wordprocessingml/2006/main" w:fldCharType="end"/>
      </w:r>
    </w:p>
    <w:p w14:paraId="6E07D9D7" w14:textId="7202D030"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297"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1.1. Diagnostic segment (SPECT and PET)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_Toc220327297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7" w:history="1">
        <w:r xmlns:w="http://schemas.openxmlformats.org/wordprocessingml/2006/main" w:rsidRPr="003071DB">
          <w:rPr>
            <w:noProof/>
            <w:webHidden/>
          </w:rPr>
          <w:t xml:space="preserve">2</w:t>
        </w:r>
      </w:hyperlink>
      <w:r xmlns:w="http://schemas.openxmlformats.org/wordprocessingml/2006/main" w:rsidRPr="003071DB">
        <w:rPr>
          <w:noProof/>
          <w:webHidden/>
        </w:rPr>
        <w:fldChar xmlns:w="http://schemas.openxmlformats.org/wordprocessingml/2006/main" w:fldCharType="end"/>
      </w:r>
    </w:p>
    <w:p w14:paraId="3E3CF4E2" w14:textId="362DBD48"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298"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1.2. Therapeutic segment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_Toc220327298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8" w:history="1">
        <w:r xmlns:w="http://schemas.openxmlformats.org/wordprocessingml/2006/main" w:rsidRPr="003071DB">
          <w:rPr>
            <w:noProof/>
            <w:webHidden/>
          </w:rPr>
          <w:t xml:space="preserve">2</w:t>
        </w:r>
      </w:hyperlink>
      <w:r xmlns:w="http://schemas.openxmlformats.org/wordprocessingml/2006/main" w:rsidRPr="003071DB">
        <w:rPr>
          <w:noProof/>
          <w:webHidden/>
        </w:rPr>
        <w:fldChar xmlns:w="http://schemas.openxmlformats.org/wordprocessingml/2006/main" w:fldCharType="end"/>
      </w:r>
    </w:p>
    <w:p w14:paraId="438B4B9B" w14:textId="4337894C"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299"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Chapter 2. Comparative table of equipment (Estimate for 2025–2026)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_Toc220327299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299" w:history="1">
        <w:r xmlns:w="http://schemas.openxmlformats.org/wordprocessingml/2006/main" w:rsidRPr="003071DB">
          <w:rPr>
            <w:noProof/>
            <w:webHidden/>
          </w:rPr>
          <w:t xml:space="preserve">2</w:t>
        </w:r>
      </w:hyperlink>
      <w:r xmlns:w="http://schemas.openxmlformats.org/wordprocessingml/2006/main" w:rsidRPr="003071DB">
        <w:rPr>
          <w:noProof/>
          <w:webHidden/>
        </w:rPr>
        <w:fldChar xmlns:w="http://schemas.openxmlformats.org/wordprocessingml/2006/main" w:fldCharType="end"/>
      </w:r>
    </w:p>
    <w:p w14:paraId="51E05A6A" w14:textId="08105A98"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300"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Chapter 3. Production, logistics and disposal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_Toc220327300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0"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26F97DEF" w14:textId="47C8C1D6"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1"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3.1. Obtaining isotopes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_Toc220327301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1"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4C61031B" w14:textId="38B4FF51"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2"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3.2. Recycling and ecology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_Toc220327302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2"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40C0EF03" w14:textId="0FD8E539"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303"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Chapter 4. Regulatory environment and personnel issues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_Toc220327303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3"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449E1584" w14:textId="08619879"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4"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4.1 Licensing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_Toc220327304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4"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7FAC311B" w14:textId="10C78405"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5"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4.2. Specialties and training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_Toc220327305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5" w:history="1">
        <w:r xmlns:w="http://schemas.openxmlformats.org/wordprocessingml/2006/main" w:rsidRPr="003071DB">
          <w:rPr>
            <w:noProof/>
            <w:webHidden/>
          </w:rPr>
          <w:t xml:space="preserve">4</w:t>
        </w:r>
      </w:hyperlink>
      <w:r xmlns:w="http://schemas.openxmlformats.org/wordprocessingml/2006/main" w:rsidRPr="003071DB">
        <w:rPr>
          <w:noProof/>
          <w:webHidden/>
        </w:rPr>
        <w:fldChar xmlns:w="http://schemas.openxmlformats.org/wordprocessingml/2006/main" w:fldCharType="end"/>
      </w:r>
    </w:p>
    <w:p w14:paraId="0BE4D5F1" w14:textId="63C872AC"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306"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Chapter 5. Economics of Procedures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_Toc220327306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6" w:history="1">
        <w:r xmlns:w="http://schemas.openxmlformats.org/wordprocessingml/2006/main" w:rsidRPr="003071DB">
          <w:rPr>
            <w:noProof/>
            <w:webHidden/>
          </w:rPr>
          <w:t xml:space="preserve">5</w:t>
        </w:r>
      </w:hyperlink>
      <w:r xmlns:w="http://schemas.openxmlformats.org/wordprocessingml/2006/main" w:rsidRPr="003071DB">
        <w:rPr>
          <w:noProof/>
          <w:webHidden/>
        </w:rPr>
        <w:fldChar xmlns:w="http://schemas.openxmlformats.org/wordprocessingml/2006/main" w:fldCharType="end"/>
      </w:r>
    </w:p>
    <w:p w14:paraId="64F03F10" w14:textId="1C04636C" w:rsidR="003071DB" w:rsidRPr="003071DB" w:rsidRDefault="003071DB">
      <w:pPr xmlns:w="http://schemas.openxmlformats.org/wordprocessingml/2006/main">
        <w:pStyle w:val="23"/>
        <w:tabs>
          <w:tab w:val="right" w:leader="dot" w:pos="9016"/>
        </w:tabs>
        <w:rPr>
          <w:noProof/>
        </w:rPr>
      </w:pPr>
      <w:hyperlink xmlns:w="http://schemas.openxmlformats.org/wordprocessingml/2006/main" xmlns:w14="http://schemas.microsoft.com/office/word/2010/wordml" w:anchor="_Toc220327307"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Conclusion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_Toc220327307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7" w:history="1">
        <w:r xmlns:w="http://schemas.openxmlformats.org/wordprocessingml/2006/main" w:rsidRPr="003071DB">
          <w:rPr>
            <w:noProof/>
            <w:webHidden/>
          </w:rPr>
          <w:t xml:space="preserve">5</w:t>
        </w:r>
      </w:hyperlink>
      <w:r xmlns:w="http://schemas.openxmlformats.org/wordprocessingml/2006/main" w:rsidRPr="003071DB">
        <w:rPr>
          <w:noProof/>
          <w:webHidden/>
        </w:rPr>
        <w:fldChar xmlns:w="http://schemas.openxmlformats.org/wordprocessingml/2006/main" w:fldCharType="end"/>
      </w:r>
    </w:p>
    <w:p w14:paraId="6FB031B6" w14:textId="5A8F4C33"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8"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Appendix 1. List of leading nuclear medicine centers (Top 3 by country)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_Toc220327308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8" w:history="1">
        <w:r xmlns:w="http://schemas.openxmlformats.org/wordprocessingml/2006/main" w:rsidRPr="003071DB">
          <w:rPr>
            <w:noProof/>
            <w:webHidden/>
          </w:rPr>
          <w:t xml:space="preserve">6</w:t>
        </w:r>
      </w:hyperlink>
      <w:r xmlns:w="http://schemas.openxmlformats.org/wordprocessingml/2006/main" w:rsidRPr="003071DB">
        <w:rPr>
          <w:noProof/>
          <w:webHidden/>
        </w:rPr>
        <w:fldChar xmlns:w="http://schemas.openxmlformats.org/wordprocessingml/2006/main" w:fldCharType="end"/>
      </w:r>
    </w:p>
    <w:p w14:paraId="556FF858" w14:textId="15669F41" w:rsidR="003071DB" w:rsidRPr="003071DB" w:rsidRDefault="003071DB">
      <w:pPr xmlns:w="http://schemas.openxmlformats.org/wordprocessingml/2006/main">
        <w:pStyle w:val="31"/>
        <w:tabs>
          <w:tab w:val="right" w:leader="dot" w:pos="9016"/>
        </w:tabs>
        <w:rPr>
          <w:noProof/>
        </w:rPr>
      </w:pPr>
      <w:hyperlink xmlns:w="http://schemas.openxmlformats.org/wordprocessingml/2006/main" xmlns:w14="http://schemas.microsoft.com/office/word/2010/wordml" w:anchor="_Toc220327309" w:history="1">
        <w:r xmlns:w="http://schemas.openxmlformats.org/wordprocessingml/2006/main" xmlns:w14="http://schemas.microsoft.com/office/word/2010/wordml" w:rsidRPr="003071DB">
          <w:rPr>
            <w:rStyle w:val="af"/>
            <w:rFonts w:eastAsia="Times New Roman" w:cs="Times New Roman"/>
            <w:noProof/>
            <w:kern w:val="0"/>
            <w:lang w:val="ru-BG" w:eastAsia="ru-RU"/>
            <w14:ligatures w14:val="none"/>
          </w:rPr>
          <w:t xml:space="preserve">Appendix 2. References </w:t>
        </w:r>
      </w:hyperlink>
      <w:r xmlns:w="http://schemas.openxmlformats.org/wordprocessingml/2006/main" w:rsidRPr="003071DB">
        <w:rPr>
          <w:noProof/>
          <w:webHidden/>
        </w:rPr>
        <w:tab xmlns:w="http://schemas.openxmlformats.org/wordprocessingml/2006/main"/>
      </w:r>
      <w:r xmlns:w="http://schemas.openxmlformats.org/wordprocessingml/2006/main" w:rsidRPr="003071DB">
        <w:rPr>
          <w:noProof/>
          <w:webHidden/>
        </w:rPr>
        <w:fldChar xmlns:w="http://schemas.openxmlformats.org/wordprocessingml/2006/main" w:fldCharType="begin"/>
      </w:r>
      <w:r xmlns:w="http://schemas.openxmlformats.org/wordprocessingml/2006/main" w:rsidRPr="003071DB">
        <w:rPr>
          <w:noProof/>
          <w:webHidden/>
        </w:rPr>
        <w:instrText xmlns:w="http://schemas.openxmlformats.org/wordprocessingml/2006/main" xml:space="preserve"> PAGEREF _Toc220327309 \h </w:instrText>
      </w:r>
      <w:r xmlns:w="http://schemas.openxmlformats.org/wordprocessingml/2006/main" w:rsidRPr="003071DB">
        <w:rPr>
          <w:noProof/>
          <w:webHidden/>
        </w:rPr>
        <w:fldChar xmlns:w="http://schemas.openxmlformats.org/wordprocessingml/2006/main" w:fldCharType="separate"/>
      </w:r>
      <w:hyperlink xmlns:w="http://schemas.openxmlformats.org/wordprocessingml/2006/main" xmlns:w14="http://schemas.microsoft.com/office/word/2010/wordml" w:anchor="_Toc220327309" w:history="1">
        <w:r xmlns:w="http://schemas.openxmlformats.org/wordprocessingml/2006/main" w:rsidRPr="003071DB">
          <w:rPr>
            <w:noProof/>
            <w:webHidden/>
          </w:rPr>
          <w:t xml:space="preserve">9</w:t>
        </w:r>
      </w:hyperlink>
      <w:r xmlns:w="http://schemas.openxmlformats.org/wordprocessingml/2006/main" w:rsidRPr="003071DB">
        <w:rPr>
          <w:noProof/>
          <w:webHidden/>
        </w:rPr>
        <w:fldChar xmlns:w="http://schemas.openxmlformats.org/wordprocessingml/2006/main" w:fldCharType="end"/>
      </w:r>
    </w:p>
    <w:p w14:paraId="2A8350BF" w14:textId="43973118" w:rsidR="003071DB" w:rsidRDefault="003071DB" w:rsidP="003071DB">
      <w:pPr>
        <w:rPr>
          <w:lang w:val="ru-BG" w:eastAsia="ru-RU"/>
        </w:rPr>
      </w:pPr>
      <w:r w:rsidRPr="003071DB">
        <w:rPr>
          <w:lang w:val="ru-BG" w:eastAsia="ru-RU"/>
        </w:rPr>
        <w:fldChar w:fldCharType="end"/>
      </w:r>
    </w:p>
    <w:p w14:paraId="724E5BD4" w14:textId="52421145"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1" w:name="_Toc220327295"/>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Introduction</w:t>
      </w:r>
      <w:bookmarkEnd xmlns:w="http://schemas.openxmlformats.org/wordprocessingml/2006/main" w:id="1"/>
    </w:p>
    <w:p w14:paraId="4325D438" w14:textId="77777777" w:rsidR="003071DB" w:rsidRPr="003071DB" w:rsidRDefault="003071DB" w:rsidP="003071DB">
      <w:pPr xmlns:w="http://schemas.openxmlformats.org/wordprocessingml/2006/main" xmlns:w14="http://schemas.microsoft.com/office/word/2010/wordml">
        <w:spacing w:after="24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region of the former Yugoslavia is heterogeneous in terms of nuclear medicine development. Slovenia and Croatia, as EU members, are integrated into the European regulatory framework (Euratom) and have high levels of equipment. Serbia is a regional leader among non-EU countries, actively investing in public centers. Bosnia and Herzegovina, North Macedonia, and Montenegro are in the process of developing modern infrastructure, often relying on services from neighboring countries.</w:t>
      </w:r>
    </w:p>
    <w:p w14:paraId="6A0064B6"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2" w:name="_Toc220327296"/>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Chapter 1. Clinical Application: Spectrum of Isotopes and Nosologies</w:t>
      </w:r>
      <w:bookmarkEnd xmlns:w="http://schemas.openxmlformats.org/wordprocessingml/2006/main" w:id="2"/>
    </w:p>
    <w:p w14:paraId="2C248A96" w14:textId="77777777" w:rsidR="003071DB" w:rsidRPr="003071DB" w:rsidRDefault="003071DB" w:rsidP="003071DB">
      <w:pPr xmlns:w="http://schemas.openxmlformats.org/wordprocessingml/2006/main" xmlns:w14="http://schemas.microsoft.com/office/word/2010/wordml">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Modern nuclear medicine in the region is moving from simple imaging to the concept </w:t>
      </w: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of theranostics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 using one molecule for diagnosis and another to destroy a tumor.</w:t>
      </w:r>
    </w:p>
    <w:p w14:paraId="10E5689F"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3" w:name="_Toc220327297"/>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1.1. Diagnostic segment (SPECT and PET)</w:t>
      </w:r>
      <w:bookmarkEnd xmlns:w="http://schemas.openxmlformats.org/wordprocessingml/2006/main" w:id="3"/>
    </w:p>
    <w:p w14:paraId="4BEB6438" w14:textId="77777777" w:rsidR="003071DB" w:rsidRPr="003071DB" w:rsidRDefault="003071DB" w:rsidP="003071DB">
      <w:pPr xmlns:w="http://schemas.openxmlformats.org/wordprocessingml/2006/main" xmlns:w14="http://schemas.microsoft.com/office/word/2010/wordml">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main volume (up to 80% of procedures) is accounted for by single-photon emission tomography (SPECT).</w:t>
      </w:r>
    </w:p>
    <w:p w14:paraId="2070849F" w14:textId="77777777" w:rsidR="003071DB" w:rsidRPr="003071DB" w:rsidRDefault="003071DB" w:rsidP="003071DB">
      <w:pPr xmlns:w="http://schemas.openxmlformats.org/wordprocessingml/2006/main" xmlns:w14="http://schemas.microsoft.com/office/word/2010/wordml">
        <w:numPr>
          <w:ilvl w:val="0"/>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Technetium-99m (Tc-99m):</w:t>
      </w:r>
    </w:p>
    <w:p w14:paraId="179C9E28" w14:textId="77777777" w:rsidR="003071DB" w:rsidRPr="003071DB" w:rsidRDefault="003071DB" w:rsidP="003071DB">
      <w:pPr xmlns:w="http://schemas.openxmlformats.org/wordprocessingml/2006/main" xmlns:w14="http://schemas.microsoft.com/office/word/2010/wordml">
        <w:numPr>
          <w:ilvl w:val="1"/>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Application: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Cardiology (myocardial perfusion), oncology (bone metastases), nephrology, pulmonology.</w:t>
      </w:r>
    </w:p>
    <w:p w14:paraId="6E6C2890" w14:textId="77777777" w:rsidR="003071DB" w:rsidRPr="003071DB" w:rsidRDefault="003071DB" w:rsidP="003071DB">
      <w:pPr xmlns:w="http://schemas.openxmlformats.org/wordprocessingml/2006/main" xmlns:w14="http://schemas.microsoft.com/office/word/2010/wordml">
        <w:numPr>
          <w:ilvl w:val="1"/>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Status: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Industry workhorse. A shortage of Mo-99/Tc-99m generators is a critical risk for all clinics in the region.</w:t>
      </w:r>
    </w:p>
    <w:p w14:paraId="465D19D1" w14:textId="77777777" w:rsidR="003071DB" w:rsidRPr="003071DB" w:rsidRDefault="003071DB" w:rsidP="003071DB">
      <w:pPr xmlns:w="http://schemas.openxmlformats.org/wordprocessingml/2006/main" xmlns:w14="http://schemas.microsoft.com/office/word/2010/wordml">
        <w:numPr>
          <w:ilvl w:val="0"/>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Fluorine-18 (F-18):</w:t>
      </w:r>
    </w:p>
    <w:p w14:paraId="7CB44A5A" w14:textId="77777777" w:rsidR="003071DB" w:rsidRPr="003071DB" w:rsidRDefault="003071DB" w:rsidP="003071DB">
      <w:pPr xmlns:w="http://schemas.openxmlformats.org/wordprocessingml/2006/main" xmlns:w14="http://schemas.microsoft.com/office/word/2010/wordml">
        <w:numPr>
          <w:ilvl w:val="1"/>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Application: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PET/CT diagnostics. The primary drug used is fluorodeoxyglucose (F-18 FDG). It is used for cancer staging, detection of unidentified primary tumors, and evaluation of chemotherapy effectiveness.</w:t>
      </w:r>
    </w:p>
    <w:p w14:paraId="2B956053" w14:textId="77777777" w:rsidR="003071DB" w:rsidRPr="003071DB" w:rsidRDefault="003071DB" w:rsidP="003071DB">
      <w:pPr xmlns:w="http://schemas.openxmlformats.org/wordprocessingml/2006/main" xmlns:w14="http://schemas.microsoft.com/office/word/2010/wordml">
        <w:numPr>
          <w:ilvl w:val="0"/>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Gallium-68 (Ga-68):</w:t>
      </w:r>
    </w:p>
    <w:p w14:paraId="1C9D0CC6" w14:textId="77777777" w:rsidR="003071DB" w:rsidRPr="003071DB" w:rsidRDefault="003071DB" w:rsidP="003071DB">
      <w:pPr xmlns:w="http://schemas.openxmlformats.org/wordprocessingml/2006/main" xmlns:w14="http://schemas.microsoft.com/office/word/2010/wordml">
        <w:numPr>
          <w:ilvl w:val="1"/>
          <w:numId w:val="1"/>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Application: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High-tech diagnostics of prostate cancer (PSMA) and neuroendocrine tumors. Available at major university hospitals (Ljubljana, Zagreb, Belgrade).</w:t>
      </w:r>
    </w:p>
    <w:p w14:paraId="4FFFB962"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4" w:name="_Toc220327298"/>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1.2. Therapeutic segment</w:t>
      </w:r>
      <w:bookmarkEnd xmlns:w="http://schemas.openxmlformats.org/wordprocessingml/2006/main" w:id="4"/>
    </w:p>
    <w:p w14:paraId="2077B9F2" w14:textId="77777777" w:rsidR="003071DB" w:rsidRPr="003071DB" w:rsidRDefault="003071DB" w:rsidP="003071DB">
      <w:pPr xmlns:w="http://schemas.openxmlformats.org/wordprocessingml/2006/main" xmlns:w14="http://schemas.microsoft.com/office/word/2010/wordml">
        <w:numPr>
          <w:ilvl w:val="0"/>
          <w:numId w:val="2"/>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Iodine-131 (I-131):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Classic therapy for thyroid cancer and thyrotoxicosis. Requires the presence of "active chambers."</w:t>
      </w:r>
    </w:p>
    <w:p w14:paraId="2C254E7C" w14:textId="77777777" w:rsidR="003071DB" w:rsidRPr="003071DB" w:rsidRDefault="003071DB" w:rsidP="003071DB">
      <w:pPr xmlns:w="http://schemas.openxmlformats.org/wordprocessingml/2006/main" xmlns:w14="http://schemas.microsoft.com/office/word/2010/wordml">
        <w:numPr>
          <w:ilvl w:val="0"/>
          <w:numId w:val="2"/>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Lutetium-177 (Lu-177):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fastest-growing segment. It is used for targeted therapy of castration-resistant prostate cancer (Lu-177 PSMA) and neuroendocrine tumors (Lu-177 DOTATATE).</w:t>
      </w:r>
    </w:p>
    <w:p w14:paraId="028C6FA5"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5" w:name="_Toc220327299"/>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Chapter 2. Comparative table of equipment (Estimate for 2025–2026)</w:t>
      </w:r>
      <w:bookmarkEnd xmlns:w="http://schemas.openxmlformats.org/wordprocessingml/2006/main" w:id="5"/>
    </w:p>
    <w:p w14:paraId="778E1BBD" w14:textId="77777777" w:rsidR="003071DB" w:rsidRPr="003071DB" w:rsidRDefault="003071DB" w:rsidP="003071DB">
      <w:pPr xmlns:w="http://schemas.openxmlformats.org/wordprocessingml/2006/main" xmlns:w14="http://schemas.microsoft.com/office/word/2010/wordml" xmlns:r="http://schemas.openxmlformats.org/officeDocument/2006/relationships">
        <w:spacing w:after="240" w:line="240" w:lineRule="auto"/>
        <w:jc w:val="both"/>
        <w:rPr>
          <w:rFonts w:eastAsia="Times New Roman" w:cs="Times New Roman"/>
          <w:color w:val="1F1F1F"/>
          <w:kern w:val="0"/>
          <w:lang w:val="ru-BG" w:eastAsia="ru-RU"/>
          <w14:ligatures w14:val="none"/>
        </w:rPr>
        <w:sectPr w:rsidR="003071DB" w:rsidRPr="003071DB">
          <w:headerReference w:type="default" r:id="rId7"/>
          <w:footerReference w:type="even" r:id="rId8"/>
          <w:footerReference w:type="default" r:id="rId9"/>
          <w:pgSz w:w="11906" w:h="16838"/>
          <w:pgMar w:top="1440" w:right="1440" w:bottom="1440" w:left="1440" w:header="708" w:footer="708" w:gutter="0"/>
          <w:cols w:space="708"/>
          <w:docGrid w:linePitch="360"/>
        </w:sect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This table demonstrates the gap in technology accessibility between countries in the region. The data is averaged based on public registries and EANM reports.</w:t>
      </w:r>
    </w:p>
    <w:p w14:paraId="60A3C5CF" w14:textId="77777777" w:rsidR="003071DB" w:rsidRPr="003071DB" w:rsidRDefault="003071DB" w:rsidP="003071DB">
      <w:pPr>
        <w:spacing w:after="240" w:line="240" w:lineRule="auto"/>
        <w:jc w:val="both"/>
        <w:rPr>
          <w:rFonts w:eastAsia="Times New Roman" w:cs="Times New Roman"/>
          <w:color w:val="1F1F1F"/>
          <w:kern w:val="0"/>
          <w:lang w:val="ru-BG" w:eastAsia="ru-RU"/>
          <w14:ligatures w14:val="none"/>
        </w:rPr>
      </w:pPr>
    </w:p>
    <w:tbl>
      <w:tblPr>
        <w:tblStyle w:val="ae"/>
        <w:tblW w:w="0" w:type="auto"/>
        <w:tblLook w:val="04A0" w:firstRow="1" w:lastRow="0" w:firstColumn="1" w:lastColumn="0" w:noHBand="0" w:noVBand="1"/>
      </w:tblPr>
      <w:tblGrid>
        <w:gridCol w:w="1577"/>
        <w:gridCol w:w="1519"/>
        <w:gridCol w:w="2163"/>
        <w:gridCol w:w="1330"/>
        <w:gridCol w:w="1488"/>
        <w:gridCol w:w="1956"/>
        <w:gridCol w:w="3915"/>
      </w:tblGrid>
      <w:tr w:rsidR="003071DB" w:rsidRPr="003071DB" w14:paraId="2D9720A8" w14:textId="77777777" w:rsidTr="003071DB">
        <w:tc>
          <w:tcPr>
            <w:tcW w:w="0" w:type="auto"/>
            <w:hideMark/>
          </w:tcPr>
          <w:p w14:paraId="05E8913D"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Country</w:t>
            </w:r>
          </w:p>
        </w:tc>
        <w:tc>
          <w:tcPr>
            <w:tcW w:w="0" w:type="auto"/>
            <w:hideMark/>
          </w:tcPr>
          <w:p w14:paraId="46187F04"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Population (million)</w:t>
            </w:r>
          </w:p>
        </w:tc>
        <w:tc>
          <w:tcPr>
            <w:tcW w:w="0" w:type="auto"/>
            <w:hideMark/>
          </w:tcPr>
          <w:p w14:paraId="34CD9C96"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Cyclotrons (production)</w:t>
            </w:r>
          </w:p>
        </w:tc>
        <w:tc>
          <w:tcPr>
            <w:tcW w:w="0" w:type="auto"/>
            <w:hideMark/>
          </w:tcPr>
          <w:p w14:paraId="4EFD020E"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PET/CT centers (units)</w:t>
            </w:r>
          </w:p>
        </w:tc>
        <w:tc>
          <w:tcPr>
            <w:tcW w:w="0" w:type="auto"/>
            <w:hideMark/>
          </w:tcPr>
          <w:p w14:paraId="5B44AB93"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SPECT (Gamma cameras)</w:t>
            </w:r>
          </w:p>
        </w:tc>
        <w:tc>
          <w:tcPr>
            <w:tcW w:w="0" w:type="auto"/>
            <w:hideMark/>
          </w:tcPr>
          <w:p w14:paraId="74771418"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PET scanners per 1 million population</w:t>
            </w:r>
          </w:p>
        </w:tc>
        <w:tc>
          <w:tcPr>
            <w:tcW w:w="0" w:type="auto"/>
            <w:hideMark/>
          </w:tcPr>
          <w:p w14:paraId="174AD9ED"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Comment</w:t>
            </w:r>
          </w:p>
        </w:tc>
      </w:tr>
      <w:tr w:rsidR="003071DB" w:rsidRPr="003071DB" w14:paraId="3D4D96E5" w14:textId="77777777" w:rsidTr="003071DB">
        <w:tc>
          <w:tcPr>
            <w:tcW w:w="0" w:type="auto"/>
            <w:hideMark/>
          </w:tcPr>
          <w:p w14:paraId="19CC926B"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Slovenia</w:t>
            </w:r>
          </w:p>
        </w:tc>
        <w:tc>
          <w:tcPr>
            <w:tcW w:w="0" w:type="auto"/>
            <w:hideMark/>
          </w:tcPr>
          <w:p w14:paraId="5819CDFD"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2.1</w:t>
            </w:r>
          </w:p>
        </w:tc>
        <w:tc>
          <w:tcPr>
            <w:tcW w:w="0" w:type="auto"/>
            <w:hideMark/>
          </w:tcPr>
          <w:p w14:paraId="710048CF"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 (Ljubljana)</w:t>
            </w:r>
          </w:p>
        </w:tc>
        <w:tc>
          <w:tcPr>
            <w:tcW w:w="0" w:type="auto"/>
            <w:hideMark/>
          </w:tcPr>
          <w:p w14:paraId="32F62E9A"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3</w:t>
            </w:r>
          </w:p>
        </w:tc>
        <w:tc>
          <w:tcPr>
            <w:tcW w:w="0" w:type="auto"/>
            <w:hideMark/>
          </w:tcPr>
          <w:p w14:paraId="29669819"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&gt;15</w:t>
            </w:r>
          </w:p>
        </w:tc>
        <w:tc>
          <w:tcPr>
            <w:tcW w:w="0" w:type="auto"/>
            <w:hideMark/>
          </w:tcPr>
          <w:p w14:paraId="5FE5BBDD"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~1.4</w:t>
            </w:r>
          </w:p>
        </w:tc>
        <w:tc>
          <w:tcPr>
            <w:tcW w:w="0" w:type="auto"/>
            <w:hideMark/>
          </w:tcPr>
          <w:p w14:paraId="0B6503C0"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Highest availability and quality, full insurance coverage.</w:t>
            </w:r>
          </w:p>
        </w:tc>
      </w:tr>
      <w:tr w:rsidR="003071DB" w:rsidRPr="003071DB" w14:paraId="0FF9586A" w14:textId="77777777" w:rsidTr="003071DB">
        <w:tc>
          <w:tcPr>
            <w:tcW w:w="0" w:type="auto"/>
            <w:hideMark/>
          </w:tcPr>
          <w:p w14:paraId="64A2A73B"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Croatia</w:t>
            </w:r>
          </w:p>
        </w:tc>
        <w:tc>
          <w:tcPr>
            <w:tcW w:w="0" w:type="auto"/>
            <w:hideMark/>
          </w:tcPr>
          <w:p w14:paraId="4EF66CAE"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3.8</w:t>
            </w:r>
          </w:p>
        </w:tc>
        <w:tc>
          <w:tcPr>
            <w:tcW w:w="0" w:type="auto"/>
            <w:hideMark/>
          </w:tcPr>
          <w:p w14:paraId="5EB43EC7"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2 (Zagreb)</w:t>
            </w:r>
          </w:p>
        </w:tc>
        <w:tc>
          <w:tcPr>
            <w:tcW w:w="0" w:type="auto"/>
            <w:hideMark/>
          </w:tcPr>
          <w:p w14:paraId="43D943E4"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5</w:t>
            </w:r>
          </w:p>
        </w:tc>
        <w:tc>
          <w:tcPr>
            <w:tcW w:w="0" w:type="auto"/>
            <w:hideMark/>
          </w:tcPr>
          <w:p w14:paraId="010E5561"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&gt;30</w:t>
            </w:r>
          </w:p>
        </w:tc>
        <w:tc>
          <w:tcPr>
            <w:tcW w:w="0" w:type="auto"/>
            <w:hideMark/>
          </w:tcPr>
          <w:p w14:paraId="1DEE0BA9"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~1.3</w:t>
            </w:r>
          </w:p>
        </w:tc>
        <w:tc>
          <w:tcPr>
            <w:tcW w:w="0" w:type="auto"/>
            <w:hideMark/>
          </w:tcPr>
          <w:p w14:paraId="50420652"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Developed network (Zagreb, Split, Rijeka, Osijek). Strong school of radiopharmacy.</w:t>
            </w:r>
          </w:p>
        </w:tc>
      </w:tr>
      <w:tr w:rsidR="003071DB" w:rsidRPr="003071DB" w14:paraId="3FAFDD36" w14:textId="77777777" w:rsidTr="003071DB">
        <w:tc>
          <w:tcPr>
            <w:tcW w:w="0" w:type="auto"/>
            <w:hideMark/>
          </w:tcPr>
          <w:p w14:paraId="6BC1837E"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Serbia</w:t>
            </w:r>
          </w:p>
        </w:tc>
        <w:tc>
          <w:tcPr>
            <w:tcW w:w="0" w:type="auto"/>
            <w:hideMark/>
          </w:tcPr>
          <w:p w14:paraId="79DE6052"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6.6</w:t>
            </w:r>
          </w:p>
        </w:tc>
        <w:tc>
          <w:tcPr>
            <w:tcW w:w="0" w:type="auto"/>
            <w:hideMark/>
          </w:tcPr>
          <w:p w14:paraId="63222B0A"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 (Vinca)*</w:t>
            </w:r>
          </w:p>
        </w:tc>
        <w:tc>
          <w:tcPr>
            <w:tcW w:w="0" w:type="auto"/>
            <w:hideMark/>
          </w:tcPr>
          <w:p w14:paraId="30DA0536"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6</w:t>
            </w:r>
          </w:p>
        </w:tc>
        <w:tc>
          <w:tcPr>
            <w:tcW w:w="0" w:type="auto"/>
            <w:hideMark/>
          </w:tcPr>
          <w:p w14:paraId="3706B5A5"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&gt;45</w:t>
            </w:r>
          </w:p>
        </w:tc>
        <w:tc>
          <w:tcPr>
            <w:tcW w:w="0" w:type="auto"/>
            <w:hideMark/>
          </w:tcPr>
          <w:p w14:paraId="17734A4B"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~0.9</w:t>
            </w:r>
          </w:p>
        </w:tc>
        <w:tc>
          <w:tcPr>
            <w:tcW w:w="0" w:type="auto"/>
            <w:hideMark/>
          </w:tcPr>
          <w:p w14:paraId="3CF5E06F"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*The national cyclotron is in the process of being launched at full capacity. The number of state clinics is growing rapidly.</w:t>
            </w:r>
          </w:p>
        </w:tc>
      </w:tr>
      <w:tr w:rsidR="003071DB" w:rsidRPr="003071DB" w14:paraId="53163C02" w14:textId="77777777" w:rsidTr="003071DB">
        <w:tc>
          <w:tcPr>
            <w:tcW w:w="0" w:type="auto"/>
            <w:hideMark/>
          </w:tcPr>
          <w:p w14:paraId="58C6471E"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North Macedonia</w:t>
            </w:r>
          </w:p>
        </w:tc>
        <w:tc>
          <w:tcPr>
            <w:tcW w:w="0" w:type="auto"/>
            <w:hideMark/>
          </w:tcPr>
          <w:p w14:paraId="49A33652"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1.8</w:t>
            </w:r>
          </w:p>
        </w:tc>
        <w:tc>
          <w:tcPr>
            <w:tcW w:w="0" w:type="auto"/>
            <w:hideMark/>
          </w:tcPr>
          <w:p w14:paraId="1567BB43"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 (Skopje)</w:t>
            </w:r>
          </w:p>
        </w:tc>
        <w:tc>
          <w:tcPr>
            <w:tcW w:w="0" w:type="auto"/>
            <w:hideMark/>
          </w:tcPr>
          <w:p w14:paraId="4787BA27"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2</w:t>
            </w:r>
          </w:p>
        </w:tc>
        <w:tc>
          <w:tcPr>
            <w:tcW w:w="0" w:type="auto"/>
            <w:hideMark/>
          </w:tcPr>
          <w:p w14:paraId="3CFD4894"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~8</w:t>
            </w:r>
          </w:p>
        </w:tc>
        <w:tc>
          <w:tcPr>
            <w:tcW w:w="0" w:type="auto"/>
            <w:hideMark/>
          </w:tcPr>
          <w:p w14:paraId="5BD62A82"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~1.1</w:t>
            </w:r>
          </w:p>
        </w:tc>
        <w:tc>
          <w:tcPr>
            <w:tcW w:w="0" w:type="auto"/>
            <w:hideMark/>
          </w:tcPr>
          <w:p w14:paraId="4229A7C6"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High concentration of technologies in the private sector (Acibadem Sistina).</w:t>
            </w:r>
          </w:p>
        </w:tc>
      </w:tr>
      <w:tr w:rsidR="003071DB" w:rsidRPr="003071DB" w14:paraId="7E114DFD" w14:textId="77777777" w:rsidTr="003071DB">
        <w:tc>
          <w:tcPr>
            <w:tcW w:w="0" w:type="auto"/>
            <w:hideMark/>
          </w:tcPr>
          <w:p w14:paraId="1708F3D8"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Bosnia and Herzegovina</w:t>
            </w:r>
          </w:p>
        </w:tc>
        <w:tc>
          <w:tcPr>
            <w:tcW w:w="0" w:type="auto"/>
            <w:hideMark/>
          </w:tcPr>
          <w:p w14:paraId="4D7F5426"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3.2</w:t>
            </w:r>
          </w:p>
        </w:tc>
        <w:tc>
          <w:tcPr>
            <w:tcW w:w="0" w:type="auto"/>
            <w:hideMark/>
          </w:tcPr>
          <w:p w14:paraId="28CC15DD"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0</w:t>
            </w:r>
          </w:p>
        </w:tc>
        <w:tc>
          <w:tcPr>
            <w:tcW w:w="0" w:type="auto"/>
            <w:hideMark/>
          </w:tcPr>
          <w:p w14:paraId="386F93E1"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2</w:t>
            </w:r>
          </w:p>
        </w:tc>
        <w:tc>
          <w:tcPr>
            <w:tcW w:w="0" w:type="auto"/>
            <w:hideMark/>
          </w:tcPr>
          <w:p w14:paraId="2B88FB5A"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~10</w:t>
            </w:r>
          </w:p>
        </w:tc>
        <w:tc>
          <w:tcPr>
            <w:tcW w:w="0" w:type="auto"/>
            <w:hideMark/>
          </w:tcPr>
          <w:p w14:paraId="411F72A7"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~0.6</w:t>
            </w:r>
          </w:p>
        </w:tc>
        <w:tc>
          <w:tcPr>
            <w:tcW w:w="0" w:type="auto"/>
            <w:hideMark/>
          </w:tcPr>
          <w:p w14:paraId="6E7E4B07"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Heavy dependence on imported isotopes. Patients often travel to Croatia/Serbia.</w:t>
            </w:r>
          </w:p>
        </w:tc>
      </w:tr>
      <w:tr w:rsidR="003071DB" w:rsidRPr="003071DB" w14:paraId="1CEF975B" w14:textId="77777777" w:rsidTr="003071DB">
        <w:tc>
          <w:tcPr>
            <w:tcW w:w="0" w:type="auto"/>
            <w:hideMark/>
          </w:tcPr>
          <w:p w14:paraId="78E9EC40"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Montenegro</w:t>
            </w:r>
          </w:p>
        </w:tc>
        <w:tc>
          <w:tcPr>
            <w:tcW w:w="0" w:type="auto"/>
            <w:hideMark/>
          </w:tcPr>
          <w:p w14:paraId="41195181"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0.6</w:t>
            </w:r>
          </w:p>
        </w:tc>
        <w:tc>
          <w:tcPr>
            <w:tcW w:w="0" w:type="auto"/>
            <w:hideMark/>
          </w:tcPr>
          <w:p w14:paraId="03589E41"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0</w:t>
            </w:r>
          </w:p>
        </w:tc>
        <w:tc>
          <w:tcPr>
            <w:tcW w:w="0" w:type="auto"/>
            <w:hideMark/>
          </w:tcPr>
          <w:p w14:paraId="79BBD5AA"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1</w:t>
            </w:r>
          </w:p>
        </w:tc>
        <w:tc>
          <w:tcPr>
            <w:tcW w:w="0" w:type="auto"/>
            <w:hideMark/>
          </w:tcPr>
          <w:p w14:paraId="3600C17C"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~3</w:t>
            </w:r>
          </w:p>
        </w:tc>
        <w:tc>
          <w:tcPr>
            <w:tcW w:w="0" w:type="auto"/>
            <w:hideMark/>
          </w:tcPr>
          <w:p w14:paraId="560B8D15"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sz w:val="22"/>
                <w:szCs w:val="22"/>
                <w:bdr w:val="none" w:sz="0" w:space="0" w:color="auto" w:frame="1"/>
                <w:lang w:val="ru-BG" w:eastAsia="ru-RU"/>
                <w14:ligatures w14:val="none"/>
              </w:rPr>
              <w:t xml:space="preserve">~1.6</w:t>
            </w:r>
          </w:p>
        </w:tc>
        <w:tc>
          <w:tcPr>
            <w:tcW w:w="0" w:type="auto"/>
            <w:hideMark/>
          </w:tcPr>
          <w:p w14:paraId="14305312" w14:textId="77777777" w:rsidR="003071DB" w:rsidRPr="003071DB" w:rsidRDefault="003071DB" w:rsidP="003071DB">
            <w:pPr xmlns:w="http://schemas.openxmlformats.org/wordprocessingml/2006/main" xmlns:w14="http://schemas.microsoft.com/office/word/2010/wordml">
              <w:jc w:val="both"/>
              <w:rPr>
                <w:rFonts w:eastAsia="Times New Roman" w:cs="Times New Roman"/>
                <w:color w:val="1F1F1F"/>
                <w:kern w:val="0"/>
                <w:sz w:val="22"/>
                <w:szCs w:val="22"/>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sz w:val="22"/>
                <w:szCs w:val="22"/>
                <w:bdr w:val="none" w:sz="0" w:space="0" w:color="auto" w:frame="1"/>
                <w:lang w:val="ru-BG" w:eastAsia="ru-RU"/>
                <w14:ligatures w14:val="none"/>
              </w:rPr>
              <w:t xml:space="preserve">The only centre in Podgorica covers the needs of a small country.</w:t>
            </w:r>
          </w:p>
        </w:tc>
      </w:tr>
    </w:tbl>
    <w:p w14:paraId="28A7B0CC" w14:textId="77777777" w:rsidR="003071DB" w:rsidRDefault="003071DB" w:rsidP="003071DB">
      <w:pPr>
        <w:spacing w:after="0" w:line="240" w:lineRule="auto"/>
        <w:jc w:val="both"/>
        <w:rPr>
          <w:rFonts w:eastAsia="Times New Roman" w:cs="Times New Roman"/>
          <w:b/>
          <w:bCs/>
          <w:color w:val="1F1F1F"/>
          <w:kern w:val="0"/>
          <w:bdr w:val="none" w:sz="0" w:space="0" w:color="auto" w:frame="1"/>
          <w:lang w:val="ru-BG" w:eastAsia="ru-RU"/>
          <w14:ligatures w14:val="none"/>
        </w:rPr>
      </w:pPr>
    </w:p>
    <w:p w14:paraId="2F798A09" w14:textId="6FE46947" w:rsidR="003071DB" w:rsidRPr="003071DB" w:rsidRDefault="003071DB" w:rsidP="003071DB">
      <w:pPr xmlns:w="http://schemas.openxmlformats.org/wordprocessingml/2006/main" xmlns:w14="http://schemas.microsoft.com/office/word/2010/wordml">
        <w:spacing w:after="0" w:line="240" w:lineRule="auto"/>
        <w:jc w:val="both"/>
        <w:rPr>
          <w:rFonts w:eastAsia="Times New Roman" w:cs="Times New Roman"/>
          <w:color w:val="1F1F1F"/>
          <w:kern w:val="0"/>
          <w:lang w:val="ru-BG" w:eastAsia="ru-RU"/>
          <w14:ligatures w14:val="none"/>
        </w:rPr>
        <w:sectPr w:rsidR="003071DB" w:rsidRPr="003071DB" w:rsidSect="003071DB">
          <w:pgSz w:w="16838" w:h="11906" w:orient="landscape"/>
          <w:pgMar w:top="1440" w:right="1440" w:bottom="1440" w:left="1440" w:header="708" w:footer="708" w:gutter="0"/>
          <w:cols w:space="708"/>
          <w:docGrid w:linePitch="360"/>
        </w:sect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Conclusion: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Slovenia and Croatia are in line with the Western European average. Serbia is actively catching up with the leaders thanks to state modernization programs (UKCS).</w:t>
      </w:r>
    </w:p>
    <w:p w14:paraId="3E7558A9"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6" w:name="_Toc220327300"/>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Chapter 3. Production, logistics and disposal</w:t>
      </w:r>
      <w:bookmarkEnd xmlns:w="http://schemas.openxmlformats.org/wordprocessingml/2006/main" w:id="6"/>
    </w:p>
    <w:p w14:paraId="36D723E3"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7" w:name="_Toc220327301"/>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3.1. Obtaining isotopes</w:t>
      </w:r>
      <w:bookmarkEnd xmlns:w="http://schemas.openxmlformats.org/wordprocessingml/2006/main" w:id="7"/>
    </w:p>
    <w:p w14:paraId="768882CB" w14:textId="77777777" w:rsidR="003071DB" w:rsidRPr="003071DB" w:rsidRDefault="003071DB" w:rsidP="003071DB">
      <w:pPr xmlns:w="http://schemas.openxmlformats.org/wordprocessingml/2006/main" xmlns:w14="http://schemas.microsoft.com/office/word/2010/wordml">
        <w:numPr>
          <w:ilvl w:val="0"/>
          <w:numId w:val="3"/>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Short-lived (F-18, C-11):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Produced locally in medical cyclotrons (with a 110-minute cycle). Importing from other countries is impossible. Countries without cyclotrons (Bosnia, Montenegro) are forced to import ready-made doses by truck from neighboring countries, which limits the number of patients treated per day.</w:t>
      </w:r>
    </w:p>
    <w:p w14:paraId="6E0EA2F3" w14:textId="77777777" w:rsidR="003071DB" w:rsidRPr="003071DB" w:rsidRDefault="003071DB" w:rsidP="003071DB">
      <w:pPr xmlns:w="http://schemas.openxmlformats.org/wordprocessingml/2006/main" xmlns:w14="http://schemas.microsoft.com/office/word/2010/wordml">
        <w:numPr>
          <w:ilvl w:val="0"/>
          <w:numId w:val="3"/>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Reactor (Mo-99/Tc-99m, I-131, Lu-177):</w:t>
      </w:r>
    </w:p>
    <w:p w14:paraId="428E3233" w14:textId="77777777" w:rsidR="003071DB" w:rsidRPr="003071DB" w:rsidRDefault="003071DB" w:rsidP="003071DB">
      <w:pPr xmlns:w="http://schemas.openxmlformats.org/wordprocessingml/2006/main" xmlns:w14="http://schemas.microsoft.com/office/word/2010/wordml">
        <w:numPr>
          <w:ilvl w:val="1"/>
          <w:numId w:val="3"/>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There are no operating medical reactors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in the region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w:t>
      </w:r>
    </w:p>
    <w:p w14:paraId="642893FC" w14:textId="77777777" w:rsidR="003071DB" w:rsidRPr="003071DB" w:rsidRDefault="003071DB" w:rsidP="003071DB">
      <w:pPr xmlns:w="http://schemas.openxmlformats.org/wordprocessingml/2006/main" xmlns:w14="http://schemas.microsoft.com/office/word/2010/wordml">
        <w:numPr>
          <w:ilvl w:val="1"/>
          <w:numId w:val="3"/>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Supply chain: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Import from global vendors (Curium, Polatom).</w:t>
      </w:r>
    </w:p>
    <w:p w14:paraId="03C21300" w14:textId="77777777" w:rsidR="003071DB" w:rsidRPr="003071DB" w:rsidRDefault="003071DB" w:rsidP="003071DB">
      <w:pPr xmlns:w="http://schemas.openxmlformats.org/wordprocessingml/2006/main" xmlns:w14="http://schemas.microsoft.com/office/word/2010/wordml">
        <w:numPr>
          <w:ilvl w:val="1"/>
          <w:numId w:val="3"/>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Logistics: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Air delivery to hubs (Belgrade, Zagreb) -&gt; delivery by special transport. A flight delay of 4 hours can result in a 30-50% loss of the drug's potency.</w:t>
      </w:r>
    </w:p>
    <w:p w14:paraId="475FA26B"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8" w:name="_Toc220327302"/>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3.2. Recycling and ecology</w:t>
      </w:r>
      <w:bookmarkEnd xmlns:w="http://schemas.openxmlformats.org/wordprocessingml/2006/main" w:id="8"/>
    </w:p>
    <w:p w14:paraId="3AE6BE49" w14:textId="77777777" w:rsidR="003071DB" w:rsidRPr="003071DB" w:rsidRDefault="003071DB" w:rsidP="003071DB">
      <w:pPr xmlns:w="http://schemas.openxmlformats.org/wordprocessingml/2006/main" xmlns:w14="http://schemas.microsoft.com/office/word/2010/wordml">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radioactive waste (RW) management system is strictly regulated:</w:t>
      </w:r>
    </w:p>
    <w:p w14:paraId="411EC113" w14:textId="77777777" w:rsidR="003071DB" w:rsidRPr="003071DB" w:rsidRDefault="003071DB" w:rsidP="003071DB">
      <w:pPr xmlns:w="http://schemas.openxmlformats.org/wordprocessingml/2006/main" xmlns:w14="http://schemas.microsoft.com/office/word/2010/wordml">
        <w:numPr>
          <w:ilvl w:val="0"/>
          <w:numId w:val="4"/>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Liquid radioactive waste (patient urine after I-131 therapy):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Hospitals are equipped with a specialized sewer system with holding tanks. Discharge into the city network is permitted only after the activity falls below the maximum permissible levels (MPL).</w:t>
      </w:r>
    </w:p>
    <w:p w14:paraId="53E1C57A" w14:textId="77777777" w:rsidR="003071DB" w:rsidRPr="003071DB" w:rsidRDefault="003071DB" w:rsidP="003071DB">
      <w:pPr xmlns:w="http://schemas.openxmlformats.org/wordprocessingml/2006/main" xmlns:w14="http://schemas.microsoft.com/office/word/2010/wordml">
        <w:numPr>
          <w:ilvl w:val="0"/>
          <w:numId w:val="4"/>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Solid radioactive waste: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Sorted by half-life.</w:t>
      </w:r>
    </w:p>
    <w:p w14:paraId="1761AF6A" w14:textId="77777777" w:rsidR="003071DB" w:rsidRPr="003071DB" w:rsidRDefault="003071DB" w:rsidP="003071DB">
      <w:pPr xmlns:w="http://schemas.openxmlformats.org/wordprocessingml/2006/main" xmlns:w14="http://schemas.microsoft.com/office/word/2010/wordml">
        <w:numPr>
          <w:ilvl w:val="1"/>
          <w:numId w:val="4"/>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Short-lived: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Stored in special clinic facilities ("decay storage") for 2 days to 3 months. After decomposition, disposed of as regular waste (Class A).</w:t>
      </w:r>
    </w:p>
    <w:p w14:paraId="19934409" w14:textId="77777777" w:rsidR="003071DB" w:rsidRPr="003071DB" w:rsidRDefault="003071DB" w:rsidP="003071DB">
      <w:pPr xmlns:w="http://schemas.openxmlformats.org/wordprocessingml/2006/main" xmlns:w14="http://schemas.microsoft.com/office/word/2010/wordml">
        <w:numPr>
          <w:ilvl w:val="1"/>
          <w:numId w:val="4"/>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Sources: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Transferred to national operators (Vinča in Serbia, NEK Foundation in Croatia).</w:t>
      </w:r>
    </w:p>
    <w:p w14:paraId="10F11944"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9" w:name="_Toc220327303"/>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Chapter 4. Regulatory environment and personnel issues</w:t>
      </w:r>
      <w:bookmarkEnd xmlns:w="http://schemas.openxmlformats.org/wordprocessingml/2006/main" w:id="9"/>
    </w:p>
    <w:p w14:paraId="0C6301B9"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10" w:name="_Toc220327304"/>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4.1. Licensing</w:t>
      </w:r>
      <w:bookmarkEnd xmlns:w="http://schemas.openxmlformats.org/wordprocessingml/2006/main" w:id="10"/>
    </w:p>
    <w:p w14:paraId="4D45DCA4" w14:textId="77777777" w:rsidR="003071DB" w:rsidRPr="003071DB" w:rsidRDefault="003071DB" w:rsidP="003071DB">
      <w:pPr xmlns:w="http://schemas.openxmlformats.org/wordprocessingml/2006/main" xmlns:w14="http://schemas.microsoft.com/office/word/2010/wordml">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activities are licensed by national atomic energy agencies (SRBATOM in Serbia, URSJV in Slovenia).</w:t>
      </w:r>
    </w:p>
    <w:p w14:paraId="0C2E4F88" w14:textId="77777777" w:rsidR="003071DB" w:rsidRPr="003071DB" w:rsidRDefault="003071DB" w:rsidP="003071DB">
      <w:pPr xmlns:w="http://schemas.openxmlformats.org/wordprocessingml/2006/main" xmlns:w14="http://schemas.microsoft.com/office/word/2010/wordml">
        <w:numPr>
          <w:ilvl w:val="0"/>
          <w:numId w:val="5"/>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Space requirements: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Radiation shielding calculation (concrete/lead thickness) must be approved prior to construction.</w:t>
      </w:r>
    </w:p>
    <w:p w14:paraId="67ADC09D" w14:textId="77777777" w:rsidR="003071DB" w:rsidRPr="003071DB" w:rsidRDefault="003071DB" w:rsidP="003071DB">
      <w:pPr xmlns:w="http://schemas.openxmlformats.org/wordprocessingml/2006/main" xmlns:w14="http://schemas.microsoft.com/office/word/2010/wordml">
        <w:numPr>
          <w:ilvl w:val="0"/>
          <w:numId w:val="5"/>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Sanitary and epidemiological conclusion: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Confirmation of the effectiveness of the ventilation system (prevention of the release of radioactive aerosols).</w:t>
      </w:r>
    </w:p>
    <w:p w14:paraId="0FC32752" w14:textId="77777777" w:rsidR="003071DB" w:rsidRPr="003071DB" w:rsidRDefault="003071DB" w:rsidP="003071DB">
      <w:pPr xmlns:w="http://schemas.openxmlformats.org/wordprocessingml/2006/main" xmlns:w14="http://schemas.microsoft.com/office/word/2010/wordml">
        <w:spacing w:after="120" w:line="240" w:lineRule="auto"/>
        <w:jc w:val="both"/>
        <w:outlineLvl w:val="2"/>
        <w:rPr>
          <w:rFonts w:eastAsia="Times New Roman" w:cs="Times New Roman"/>
          <w:b/>
          <w:bCs/>
          <w:color w:val="1F1F1F"/>
          <w:kern w:val="0"/>
          <w:sz w:val="27"/>
          <w:szCs w:val="27"/>
          <w:lang w:val="ru-BG" w:eastAsia="ru-RU"/>
          <w14:ligatures w14:val="none"/>
        </w:rPr>
      </w:pPr>
      <w:bookmarkStart xmlns:w="http://schemas.openxmlformats.org/wordprocessingml/2006/main" w:id="11" w:name="_Toc220327305"/>
      <w:r xmlns:w="http://schemas.openxmlformats.org/wordprocessingml/2006/main" xmlns:w14="http://schemas.microsoft.com/office/word/2010/wordml" w:rsidRPr="003071DB">
        <w:rPr>
          <w:rFonts w:eastAsia="Times New Roman" w:cs="Times New Roman"/>
          <w:b/>
          <w:bCs/>
          <w:color w:val="1F1F1F"/>
          <w:kern w:val="0"/>
          <w:sz w:val="27"/>
          <w:szCs w:val="27"/>
          <w:lang w:val="ru-BG" w:eastAsia="ru-RU"/>
          <w14:ligatures w14:val="none"/>
        </w:rPr>
        <w:t xml:space="preserve">4.2. Specialties and training</w:t>
      </w:r>
      <w:bookmarkEnd xmlns:w="http://schemas.openxmlformats.org/wordprocessingml/2006/main" w:id="11"/>
    </w:p>
    <w:p w14:paraId="4CC837ED" w14:textId="77777777" w:rsidR="003071DB" w:rsidRPr="003071DB" w:rsidRDefault="003071DB" w:rsidP="003071DB">
      <w:pPr xmlns:w="http://schemas.openxmlformats.org/wordprocessingml/2006/main" xmlns:w14="http://schemas.microsoft.com/office/word/2010/wordml">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The industry is experiencing a personnel shortage. Key specialties:</w:t>
      </w:r>
    </w:p>
    <w:p w14:paraId="38164F59" w14:textId="77777777" w:rsidR="003071DB" w:rsidRPr="003071DB" w:rsidRDefault="003071DB" w:rsidP="003071DB">
      <w:pPr xmlns:w="http://schemas.openxmlformats.org/wordprocessingml/2006/main" xmlns:w14="http://schemas.microsoft.com/office/word/2010/wordml">
        <w:numPr>
          <w:ilvl w:val="0"/>
          <w:numId w:val="6"/>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Nuclear Medicine Physician: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Responsible for interpreting images and prescribing treatment.</w:t>
      </w:r>
    </w:p>
    <w:p w14:paraId="4AEED16A" w14:textId="77777777" w:rsidR="003071DB" w:rsidRPr="003071DB" w:rsidRDefault="003071DB" w:rsidP="003071DB">
      <w:pPr xmlns:w="http://schemas.openxmlformats.org/wordprocessingml/2006/main" xmlns:w14="http://schemas.microsoft.com/office/word/2010/wordml">
        <w:numPr>
          <w:ilvl w:val="0"/>
          <w:numId w:val="6"/>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Medical Physicist:</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color w:val="1F1F1F"/>
          <w:kern w:val="0"/>
          <w:bdr w:val="none" w:sz="0" w:space="0" w:color="auto" w:frame="1"/>
          <w:lang w:val="ru-BG" w:eastAsia="ru-RU"/>
          <w14:ligatures w14:val="none"/>
        </w:rPr>
        <w:t xml:space="preserve">The most in-demand specialty.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Responsible for equipment quality, therapy planning, and personnel dosimetry.</w:t>
      </w:r>
    </w:p>
    <w:p w14:paraId="46E49F4E" w14:textId="77777777" w:rsidR="003071DB" w:rsidRPr="003071DB" w:rsidRDefault="003071DB" w:rsidP="003071DB">
      <w:pPr xmlns:w="http://schemas.openxmlformats.org/wordprocessingml/2006/main" xmlns:w14="http://schemas.microsoft.com/office/word/2010/wordml">
        <w:numPr>
          <w:ilvl w:val="0"/>
          <w:numId w:val="6"/>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Radiochemist: </w:t>
      </w: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Necessary for centers with their own cyclotrons (drug synthesis).</w:t>
      </w:r>
    </w:p>
    <w:p w14:paraId="2DEFCB68"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12" w:name="_Toc220327306"/>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Chapter 5. Procedural Economics</w:t>
      </w:r>
      <w:bookmarkEnd xmlns:w="http://schemas.openxmlformats.org/wordprocessingml/2006/main" w:id="12"/>
    </w:p>
    <w:p w14:paraId="635B172A" w14:textId="77777777" w:rsidR="003071DB" w:rsidRPr="003071DB" w:rsidRDefault="003071DB" w:rsidP="003071DB">
      <w:pPr xmlns:w="http://schemas.openxmlformats.org/wordprocessingml/2006/main" xmlns:w14="http://schemas.microsoft.com/office/word/2010/wordml">
        <w:spacing w:after="24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Pricing depends on the source of funding (state budget or private funds).</w:t>
      </w:r>
    </w:p>
    <w:p w14:paraId="3894A3EA" w14:textId="77777777" w:rsidR="003071DB" w:rsidRPr="003071DB" w:rsidRDefault="003071DB" w:rsidP="003071DB">
      <w:pPr xmlns:w="http://schemas.openxmlformats.org/wordprocessingml/2006/main" xmlns:w14="http://schemas.microsoft.com/office/word/2010/wordml">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Commercial Services Cost Breakdown (2025):</w:t>
      </w:r>
    </w:p>
    <w:p w14:paraId="396112F0" w14:textId="77777777" w:rsidR="003071DB" w:rsidRPr="003071DB" w:rsidRDefault="003071DB" w:rsidP="003071DB">
      <w:pPr xmlns:w="http://schemas.openxmlformats.org/wordprocessingml/2006/main" xmlns:w14="http://schemas.microsoft.com/office/word/2010/wordml">
        <w:numPr>
          <w:ilvl w:val="0"/>
          <w:numId w:val="7"/>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Scintigraphy (SPECT):</w:t>
      </w:r>
    </w:p>
    <w:p w14:paraId="5C204D3D"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Thyroid gland: 80–120 euros.</w:t>
      </w:r>
    </w:p>
    <w:p w14:paraId="5E400502"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Bones (Whole Body Bone Scan): 180–250 EUR.</w:t>
      </w:r>
    </w:p>
    <w:p w14:paraId="590D147D"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Myocardium (load + rest): 350–450 euros.</w:t>
      </w:r>
    </w:p>
    <w:p w14:paraId="65D7D56D" w14:textId="77777777" w:rsidR="003071DB" w:rsidRPr="003071DB" w:rsidRDefault="003071DB" w:rsidP="003071DB">
      <w:pPr xmlns:w="http://schemas.openxmlformats.org/wordprocessingml/2006/main" xmlns:w14="http://schemas.microsoft.com/office/word/2010/wordml">
        <w:numPr>
          <w:ilvl w:val="0"/>
          <w:numId w:val="7"/>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PET/CT (Positron Emission Tomography):</w:t>
      </w:r>
    </w:p>
    <w:p w14:paraId="2423A485"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With F-18 FDG (oncosearch): €900–€1,200.</w:t>
      </w:r>
    </w:p>
    <w:p w14:paraId="066B47B4"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With Ga-68 (PSMA/DOTATATE): 1,500–2,200 EUR (due to the high cost of the Ge-68/Ga-68 generator).</w:t>
      </w:r>
    </w:p>
    <w:p w14:paraId="5CAA7F82" w14:textId="77777777" w:rsidR="003071DB" w:rsidRPr="003071DB" w:rsidRDefault="003071DB" w:rsidP="003071DB">
      <w:pPr xmlns:w="http://schemas.openxmlformats.org/wordprocessingml/2006/main" xmlns:w14="http://schemas.microsoft.com/office/word/2010/wordml">
        <w:numPr>
          <w:ilvl w:val="0"/>
          <w:numId w:val="7"/>
        </w:numPr>
        <w:spacing w:after="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b/>
          <w:bCs/>
          <w:color w:val="1F1F1F"/>
          <w:kern w:val="0"/>
          <w:bdr w:val="none" w:sz="0" w:space="0" w:color="auto" w:frame="1"/>
          <w:lang w:val="ru-BG" w:eastAsia="ru-RU"/>
          <w14:ligatures w14:val="none"/>
        </w:rPr>
        <w:t xml:space="preserve">Radionuclide therapy:</w:t>
      </w:r>
    </w:p>
    <w:p w14:paraId="13EA8422"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Radioiodine therapy (thyrotoxicosis): 600–900 euros (outpatient).</w:t>
      </w:r>
    </w:p>
    <w:p w14:paraId="26DBC107"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Radioiodine therapy (thyroid cancer, hospital): 1,500–2,500 euros.</w:t>
      </w:r>
    </w:p>
    <w:p w14:paraId="5788F79E" w14:textId="77777777" w:rsidR="003071DB" w:rsidRPr="003071DB" w:rsidRDefault="003071DB" w:rsidP="003071DB">
      <w:pPr xmlns:w="http://schemas.openxmlformats.org/wordprocessingml/2006/main" xmlns:w14="http://schemas.microsoft.com/office/word/2010/wordml">
        <w:numPr>
          <w:ilvl w:val="1"/>
          <w:numId w:val="7"/>
        </w:numPr>
        <w:spacing w:after="12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PRRT (Lu-177): €6,000–€8,000 per injection (full course of 4 injections – up to €32,000).</w:t>
      </w:r>
    </w:p>
    <w:p w14:paraId="3C904C94" w14:textId="77777777" w:rsidR="003071DB" w:rsidRPr="003071DB" w:rsidRDefault="003071DB" w:rsidP="003071DB">
      <w:pPr xmlns:w="http://schemas.openxmlformats.org/wordprocessingml/2006/main" xmlns:w14="http://schemas.microsoft.com/office/word/2010/wordml">
        <w:spacing w:after="120" w:line="240" w:lineRule="auto"/>
        <w:jc w:val="both"/>
        <w:outlineLvl w:val="1"/>
        <w:rPr>
          <w:rFonts w:eastAsia="Times New Roman" w:cs="Times New Roman"/>
          <w:b/>
          <w:bCs/>
          <w:color w:val="1F1F1F"/>
          <w:kern w:val="0"/>
          <w:sz w:val="36"/>
          <w:szCs w:val="36"/>
          <w:lang w:val="ru-BG" w:eastAsia="ru-RU"/>
          <w14:ligatures w14:val="none"/>
        </w:rPr>
      </w:pPr>
      <w:bookmarkStart xmlns:w="http://schemas.openxmlformats.org/wordprocessingml/2006/main" w:id="13" w:name="_Toc220327307"/>
      <w:r xmlns:w="http://schemas.openxmlformats.org/wordprocessingml/2006/main" xmlns:w14="http://schemas.microsoft.com/office/word/2010/wordml" w:rsidRPr="003071DB">
        <w:rPr>
          <w:rFonts w:eastAsia="Times New Roman" w:cs="Times New Roman"/>
          <w:b/>
          <w:bCs/>
          <w:color w:val="1F1F1F"/>
          <w:kern w:val="0"/>
          <w:sz w:val="36"/>
          <w:szCs w:val="36"/>
          <w:lang w:val="ru-BG" w:eastAsia="ru-RU"/>
          <w14:ligatures w14:val="none"/>
        </w:rPr>
        <w:t xml:space="preserve">Conclusion</w:t>
      </w:r>
      <w:bookmarkEnd xmlns:w="http://schemas.openxmlformats.org/wordprocessingml/2006/main" w:id="13"/>
    </w:p>
    <w:p w14:paraId="06D69DFD" w14:textId="77777777" w:rsidR="003071DB" w:rsidRPr="003071DB" w:rsidRDefault="003071DB" w:rsidP="003071DB">
      <w:pPr xmlns:w="http://schemas.openxmlformats.org/wordprocessingml/2006/main" xmlns:w14="http://schemas.microsoft.com/office/word/2010/wordml">
        <w:spacing w:after="240" w:line="240" w:lineRule="auto"/>
        <w:jc w:val="both"/>
        <w:rPr>
          <w:rFonts w:eastAsia="Times New Roman" w:cs="Times New Roman"/>
          <w:color w:val="1F1F1F"/>
          <w:kern w:val="0"/>
          <w:lang w:val="ru-BG" w:eastAsia="ru-RU"/>
          <w14:ligatures w14:val="none"/>
        </w:rPr>
      </w:pPr>
      <w:r xmlns:w="http://schemas.openxmlformats.org/wordprocessingml/2006/main" xmlns:w14="http://schemas.microsoft.com/office/word/2010/wordml" w:rsidRPr="003071DB">
        <w:rPr>
          <w:rFonts w:eastAsia="Times New Roman" w:cs="Times New Roman"/>
          <w:color w:val="1F1F1F"/>
          <w:kern w:val="0"/>
          <w:lang w:val="ru-BG" w:eastAsia="ru-RU"/>
          <w14:ligatures w14:val="none"/>
        </w:rPr>
        <w:t xml:space="preserve">Nuclear medicine is developing unevenly in the countries of the former Yugoslavia. Slovenia and Croatia have reached Western European standards. Serbia is demonstrating the most dynamic growth, creating a base for medical tourism. The main challenges over the next five years remain: dependence on isotope imports, disposal of aging equipment, and a shortage of qualified medical physicists.</w:t>
      </w:r>
    </w:p>
    <w:p w14:paraId="405EDFA1" w14:textId="77777777" w:rsidR="003071DB" w:rsidRDefault="003071DB">
      <w:pPr>
        <w:rPr>
          <w:rFonts w:eastAsia="Times New Roman" w:cs="Times New Roman"/>
          <w:b/>
          <w:bCs/>
          <w:kern w:val="0"/>
          <w:sz w:val="27"/>
          <w:szCs w:val="27"/>
          <w:lang w:val="ru-BG" w:eastAsia="ru-RU"/>
          <w14:ligatures w14:val="none"/>
        </w:rPr>
      </w:pPr>
      <w:r>
        <w:rPr>
          <w:rFonts w:eastAsia="Times New Roman" w:cs="Times New Roman"/>
          <w:b/>
          <w:bCs/>
          <w:kern w:val="0"/>
          <w:sz w:val="27"/>
          <w:szCs w:val="27"/>
          <w:lang w:val="ru-BG" w:eastAsia="ru-RU"/>
          <w14:ligatures w14:val="none"/>
        </w:rPr>
        <w:br w:type="page"/>
      </w:r>
    </w:p>
    <w:p w14:paraId="41A327FE" w14:textId="5A2108E3"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2"/>
        <w:rPr>
          <w:rFonts w:eastAsia="Times New Roman" w:cs="Times New Roman"/>
          <w:b/>
          <w:bCs/>
          <w:kern w:val="0"/>
          <w:sz w:val="27"/>
          <w:szCs w:val="27"/>
          <w:lang w:val="ru-BG" w:eastAsia="ru-RU"/>
          <w14:ligatures w14:val="none"/>
        </w:rPr>
      </w:pPr>
      <w:bookmarkStart xmlns:w="http://schemas.openxmlformats.org/wordprocessingml/2006/main" w:id="14" w:name="_Toc220327308"/>
      <w:r xmlns:w="http://schemas.openxmlformats.org/wordprocessingml/2006/main" xmlns:w14="http://schemas.microsoft.com/office/word/2010/wordml" w:rsidRPr="003071DB">
        <w:rPr>
          <w:rFonts w:eastAsia="Times New Roman" w:cs="Times New Roman"/>
          <w:b/>
          <w:bCs/>
          <w:kern w:val="0"/>
          <w:sz w:val="27"/>
          <w:szCs w:val="27"/>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b/>
          <w:bCs/>
          <w:kern w:val="0"/>
          <w:sz w:val="27"/>
          <w:szCs w:val="27"/>
          <w:lang w:val="ru-BG" w:eastAsia="ru-RU"/>
          <w14:ligatures w14:val="none"/>
        </w:rPr>
        <w:t xml:space="preserve">Appendix 1. List of leading nuclear medicine centers (Top 3 by country)</w:t>
      </w:r>
      <w:bookmarkEnd xmlns:w="http://schemas.openxmlformats.org/wordprocessingml/2006/main" w:id="14"/>
    </w:p>
    <w:p w14:paraId="2B4203CE"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kern w:val="0"/>
          <w:lang w:val="ru-BG" w:eastAsia="ru-RU"/>
          <w14:ligatures w14:val="none"/>
        </w:rPr>
        <w:t xml:space="preserve">Here we have selected clinics that have the most advanced equipment (PET/CT, SPECT/CT) and licenses for therapy.</w:t>
      </w:r>
    </w:p>
    <w:p w14:paraId="1E98C915"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Slovenia</w:t>
      </w:r>
    </w:p>
    <w:p w14:paraId="6666FCE6"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Regional leader in the implementation of new molecules and scientific research.</w:t>
      </w:r>
    </w:p>
    <w:p w14:paraId="1800EE55" w14:textId="77777777" w:rsidR="003071DB" w:rsidRPr="003071DB" w:rsidRDefault="003071DB" w:rsidP="003071DB">
      <w:pPr xmlns:w="http://schemas.openxmlformats.org/wordprocessingml/2006/main" xmlns:w14="http://schemas.microsoft.com/office/word/2010/wordml">
        <w:numPr>
          <w:ilvl w:val="0"/>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Medical Center Ljubljana (UKC Ljubljana)</w:t>
      </w:r>
    </w:p>
    <w:p w14:paraId="76C3E022" w14:textId="77777777" w:rsidR="003071DB" w:rsidRPr="003071DB" w:rsidRDefault="003071DB" w:rsidP="003071DB">
      <w:pPr xmlns:w="http://schemas.openxmlformats.org/wordprocessingml/2006/main" xmlns:w14="http://schemas.microsoft.com/office/word/2010/wordml">
        <w:numPr>
          <w:ilvl w:val="1"/>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Department of Nuclear Medicine.</w:t>
      </w:r>
    </w:p>
    <w:p w14:paraId="537A6D77" w14:textId="77777777" w:rsidR="003071DB" w:rsidRPr="003071DB" w:rsidRDefault="003071DB" w:rsidP="003071DB">
      <w:pPr xmlns:w="http://schemas.openxmlformats.org/wordprocessingml/2006/main" xmlns:w14="http://schemas.microsoft.com/office/word/2010/wordml">
        <w:numPr>
          <w:ilvl w:val="1"/>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Full range of PET/CT (including Ga-68 for prostate cancer), Lutetium-177 therapy, in-house cyclotron.</w:t>
      </w:r>
    </w:p>
    <w:p w14:paraId="1AC6447A" w14:textId="77777777" w:rsidR="003071DB" w:rsidRPr="003071DB" w:rsidRDefault="003071DB" w:rsidP="003071DB">
      <w:pPr xmlns:w="http://schemas.openxmlformats.org/wordprocessingml/2006/main" xmlns:w14="http://schemas.microsoft.com/office/word/2010/wordml">
        <w:numPr>
          <w:ilvl w:val="1"/>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Ljubljana.</w:t>
      </w:r>
    </w:p>
    <w:p w14:paraId="433DB26B" w14:textId="77777777" w:rsidR="003071DB" w:rsidRPr="003071DB" w:rsidRDefault="003071DB" w:rsidP="003071DB">
      <w:pPr xmlns:w="http://schemas.openxmlformats.org/wordprocessingml/2006/main" xmlns:w14="http://schemas.microsoft.com/office/word/2010/wordml">
        <w:numPr>
          <w:ilvl w:val="0"/>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Institute of Oncology Ljubljana</w:t>
      </w:r>
    </w:p>
    <w:p w14:paraId="30F29242" w14:textId="77777777" w:rsidR="003071DB" w:rsidRPr="003071DB" w:rsidRDefault="003071DB" w:rsidP="003071DB">
      <w:pPr xmlns:w="http://schemas.openxmlformats.org/wordprocessingml/2006/main" xmlns:w14="http://schemas.microsoft.com/office/word/2010/wordml">
        <w:numPr>
          <w:ilvl w:val="1"/>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country's leading oncology center. Sentinel lymph node scintigraphy, thyroid cancer therapy.</w:t>
      </w:r>
    </w:p>
    <w:p w14:paraId="64E1AA38" w14:textId="77777777" w:rsidR="003071DB" w:rsidRPr="003071DB" w:rsidRDefault="003071DB" w:rsidP="003071DB">
      <w:pPr xmlns:w="http://schemas.openxmlformats.org/wordprocessingml/2006/main" xmlns:w14="http://schemas.microsoft.com/office/word/2010/wordml">
        <w:numPr>
          <w:ilvl w:val="1"/>
          <w:numId w:val="8"/>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Ljubljana.</w:t>
      </w:r>
    </w:p>
    <w:p w14:paraId="404C01AF"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Croatia</w:t>
      </w:r>
    </w:p>
    <w:p w14:paraId="3EE95A29"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A developed network with a strong school of radiopharmacy.</w:t>
      </w:r>
    </w:p>
    <w:p w14:paraId="1934AA98" w14:textId="77777777" w:rsidR="003071DB" w:rsidRPr="003071DB" w:rsidRDefault="003071DB" w:rsidP="003071DB">
      <w:pPr xmlns:w="http://schemas.openxmlformats.org/wordprocessingml/2006/main" xmlns:w14="http://schemas.microsoft.com/office/word/2010/wordml">
        <w:numPr>
          <w:ilvl w:val="0"/>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Hospital Center Zagreb (KBC Rebro)</w:t>
      </w:r>
    </w:p>
    <w:p w14:paraId="14813894"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Clinical Department of Nuclear Medicine and Radiation Protection.</w:t>
      </w:r>
    </w:p>
    <w:p w14:paraId="3C643173"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National Reference Center. Production of radiopharmaceuticals, I-131 and Lu-177 therapy, bone marrow transplantation.</w:t>
      </w:r>
    </w:p>
    <w:p w14:paraId="6AC9DEA5"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Zagreb.</w:t>
      </w:r>
    </w:p>
    <w:p w14:paraId="5D6F3FEC" w14:textId="77777777" w:rsidR="003071DB" w:rsidRPr="003071DB" w:rsidRDefault="003071DB" w:rsidP="003071DB">
      <w:pPr xmlns:w="http://schemas.openxmlformats.org/wordprocessingml/2006/main" xmlns:w14="http://schemas.microsoft.com/office/word/2010/wordml">
        <w:numPr>
          <w:ilvl w:val="0"/>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Hospital Center Sestre Milosrdnice</w:t>
      </w:r>
    </w:p>
    <w:p w14:paraId="0FF434CD"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A major center for the treatment of thyroid diseases (oncology and thyrotoxicosis).</w:t>
      </w:r>
    </w:p>
    <w:p w14:paraId="269A5DD0"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Zagreb.</w:t>
      </w:r>
    </w:p>
    <w:p w14:paraId="0B0DB707" w14:textId="77777777" w:rsidR="003071DB" w:rsidRPr="003071DB" w:rsidRDefault="003071DB" w:rsidP="003071DB">
      <w:pPr xmlns:w="http://schemas.openxmlformats.org/wordprocessingml/2006/main" xmlns:w14="http://schemas.microsoft.com/office/word/2010/wordml">
        <w:numPr>
          <w:ilvl w:val="0"/>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KBC Split (University Hospital of Split)</w:t>
      </w:r>
    </w:p>
    <w:p w14:paraId="28333F71"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Key center for the Dalmatian coast. PET/CT diagnostics, cardiac nuclear medicine.</w:t>
      </w:r>
    </w:p>
    <w:p w14:paraId="511598DB" w14:textId="77777777" w:rsidR="003071DB" w:rsidRPr="003071DB" w:rsidRDefault="003071DB" w:rsidP="003071DB">
      <w:pPr xmlns:w="http://schemas.openxmlformats.org/wordprocessingml/2006/main" xmlns:w14="http://schemas.microsoft.com/office/word/2010/wordml">
        <w:numPr>
          <w:ilvl w:val="1"/>
          <w:numId w:val="9"/>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Split.</w:t>
      </w:r>
    </w:p>
    <w:p w14:paraId="4495FC59"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Serbia</w:t>
      </w:r>
    </w:p>
    <w:p w14:paraId="48FEC6A9"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The largest number of procedures, active modernization of the public sector.</w:t>
      </w:r>
    </w:p>
    <w:p w14:paraId="7118238C" w14:textId="77777777" w:rsidR="003071DB" w:rsidRPr="003071DB" w:rsidRDefault="003071DB" w:rsidP="003071DB">
      <w:pPr xmlns:w="http://schemas.openxmlformats.org/wordprocessingml/2006/main" xmlns:w14="http://schemas.microsoft.com/office/word/2010/wordml">
        <w:numPr>
          <w:ilvl w:val="0"/>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Clinical Center of Serbia (UKCS)</w:t>
      </w:r>
    </w:p>
    <w:p w14:paraId="4618B01D"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Center for Nuclear Medicine.</w:t>
      </w:r>
    </w:p>
    <w:p w14:paraId="3C2924EC"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largest PET center in the Balkans (National PET Center), I-131 therapy, NET diagnostics.</w:t>
      </w:r>
    </w:p>
    <w:p w14:paraId="117A4A27"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Belgrade.</w:t>
      </w:r>
    </w:p>
    <w:p w14:paraId="1B7B7A89" w14:textId="77777777" w:rsidR="003071DB" w:rsidRPr="003071DB" w:rsidRDefault="003071DB" w:rsidP="003071DB">
      <w:pPr xmlns:w="http://schemas.openxmlformats.org/wordprocessingml/2006/main" xmlns:w14="http://schemas.microsoft.com/office/word/2010/wordml">
        <w:numPr>
          <w:ilvl w:val="0"/>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Institute of Oncology and Radiology of Serbia (IORS)</w:t>
      </w:r>
    </w:p>
    <w:p w14:paraId="6B188E5E"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Specialized oncological care, brachytherapy, diagnostics of bone metastases.</w:t>
      </w:r>
    </w:p>
    <w:p w14:paraId="281A999F"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Belgrade.</w:t>
      </w:r>
    </w:p>
    <w:p w14:paraId="1F842AC7" w14:textId="77777777" w:rsidR="003071DB" w:rsidRPr="003071DB" w:rsidRDefault="003071DB" w:rsidP="003071DB">
      <w:pPr xmlns:w="http://schemas.openxmlformats.org/wordprocessingml/2006/main" xmlns:w14="http://schemas.microsoft.com/office/word/2010/wordml">
        <w:numPr>
          <w:ilvl w:val="0"/>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Institute of Nuclear Medicine, Military Medical Academy (VMA)</w:t>
      </w:r>
    </w:p>
    <w:p w14:paraId="2C69C8BF"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Military Medical Academy. Unique methods of functional diagnostics, endocrinology.</w:t>
      </w:r>
    </w:p>
    <w:p w14:paraId="7147008E"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Belgrade.</w:t>
      </w:r>
    </w:p>
    <w:p w14:paraId="4BED3821" w14:textId="77777777" w:rsidR="003071DB" w:rsidRPr="003071DB" w:rsidRDefault="003071DB" w:rsidP="003071DB">
      <w:pPr xmlns:w="http://schemas.openxmlformats.org/wordprocessingml/2006/main" xmlns:w14="http://schemas.microsoft.com/office/word/2010/wordml">
        <w:numPr>
          <w:ilvl w:val="0"/>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Clinical Center Niš</w:t>
      </w:r>
    </w:p>
    <w:p w14:paraId="668F1D15"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largest center in southern Serbia. New building with modern SPECT equipment.</w:t>
      </w:r>
    </w:p>
    <w:p w14:paraId="1B5B9954" w14:textId="77777777" w:rsidR="003071DB" w:rsidRPr="003071DB" w:rsidRDefault="003071DB" w:rsidP="003071DB">
      <w:pPr xmlns:w="http://schemas.openxmlformats.org/wordprocessingml/2006/main" xmlns:w14="http://schemas.microsoft.com/office/word/2010/wordml">
        <w:numPr>
          <w:ilvl w:val="1"/>
          <w:numId w:val="10"/>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Niš.</w:t>
      </w:r>
    </w:p>
    <w:p w14:paraId="2415F82B"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Bosnia and Herzegovina (BiH)</w:t>
      </w:r>
    </w:p>
    <w:p w14:paraId="79DE5C7D"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Dependent on isotope imports, but has strong university bases.</w:t>
      </w:r>
    </w:p>
    <w:p w14:paraId="628F2391" w14:textId="77777777" w:rsidR="003071DB" w:rsidRPr="003071DB" w:rsidRDefault="003071DB" w:rsidP="003071DB">
      <w:pPr xmlns:w="http://schemas.openxmlformats.org/wordprocessingml/2006/main" xmlns:w14="http://schemas.microsoft.com/office/word/2010/wordml">
        <w:numPr>
          <w:ilvl w:val="0"/>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Clinical Center Sarajevo (KCUS)</w:t>
      </w:r>
    </w:p>
    <w:p w14:paraId="28544AC4"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Clinic for Nuclear Medicine and Endocrinology.</w:t>
      </w:r>
    </w:p>
    <w:p w14:paraId="44C519EB"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SPECT diagnostics, thyroid therapy.</w:t>
      </w:r>
    </w:p>
    <w:p w14:paraId="5880289B"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Sarajevo.</w:t>
      </w:r>
    </w:p>
    <w:p w14:paraId="47A2B327" w14:textId="77777777" w:rsidR="003071DB" w:rsidRPr="003071DB" w:rsidRDefault="003071DB" w:rsidP="003071DB">
      <w:pPr xmlns:w="http://schemas.openxmlformats.org/wordprocessingml/2006/main" xmlns:w14="http://schemas.microsoft.com/office/word/2010/wordml">
        <w:numPr>
          <w:ilvl w:val="0"/>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Clinical Center of the Republic of Srpska</w:t>
      </w:r>
    </w:p>
    <w:p w14:paraId="47BFA7C6"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Institute for Nuclear Medicine.</w:t>
      </w:r>
    </w:p>
    <w:p w14:paraId="1E943125"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Primary center for the Republic of Srpska. I-131 therapy, diagnostics of kidney and bone diseases.</w:t>
      </w:r>
    </w:p>
    <w:p w14:paraId="362E2698"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Banja Luka.</w:t>
      </w:r>
    </w:p>
    <w:p w14:paraId="238B5A01" w14:textId="77777777" w:rsidR="003071DB" w:rsidRPr="003071DB" w:rsidRDefault="003071DB" w:rsidP="003071DB">
      <w:pPr xmlns:w="http://schemas.openxmlformats.org/wordprocessingml/2006/main" xmlns:w14="http://schemas.microsoft.com/office/word/2010/wordml">
        <w:numPr>
          <w:ilvl w:val="0"/>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University Clinical Center Tuzla</w:t>
      </w:r>
    </w:p>
    <w:p w14:paraId="3408A876"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Strong school in the treatment of thyroid diseases.</w:t>
      </w:r>
    </w:p>
    <w:p w14:paraId="4B339760" w14:textId="77777777" w:rsidR="003071DB" w:rsidRPr="003071DB" w:rsidRDefault="003071DB" w:rsidP="003071DB">
      <w:pPr xmlns:w="http://schemas.openxmlformats.org/wordprocessingml/2006/main" xmlns:w14="http://schemas.microsoft.com/office/word/2010/wordml">
        <w:numPr>
          <w:ilvl w:val="1"/>
          <w:numId w:val="11"/>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Tuzla.</w:t>
      </w:r>
    </w:p>
    <w:p w14:paraId="154315EB"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North Macedonia</w:t>
      </w:r>
    </w:p>
    <w:p w14:paraId="49AC9C42"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A unique situation: private sector leadership.</w:t>
      </w:r>
    </w:p>
    <w:p w14:paraId="7DF3592E" w14:textId="77777777" w:rsidR="003071DB" w:rsidRPr="003071DB" w:rsidRDefault="003071DB" w:rsidP="003071DB">
      <w:pPr xmlns:w="http://schemas.openxmlformats.org/wordprocessingml/2006/main" xmlns:w14="http://schemas.microsoft.com/office/word/2010/wordml">
        <w:numPr>
          <w:ilvl w:val="0"/>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Acibadem Sistina Hospital</w:t>
      </w:r>
    </w:p>
    <w:p w14:paraId="7BB1254E" w14:textId="77777777" w:rsidR="003071DB" w:rsidRPr="003071DB" w:rsidRDefault="003071DB" w:rsidP="003071DB">
      <w:pPr xmlns:w="http://schemas.openxmlformats.org/wordprocessingml/2006/main" xmlns:w14="http://schemas.microsoft.com/office/word/2010/wordml">
        <w:numPr>
          <w:ilvl w:val="1"/>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first private PET/CT center in the country. Leading in the number of examinations of international patients (from Kosovo and Albania).</w:t>
      </w:r>
    </w:p>
    <w:p w14:paraId="55F11B3E" w14:textId="77777777" w:rsidR="003071DB" w:rsidRPr="003071DB" w:rsidRDefault="003071DB" w:rsidP="003071DB">
      <w:pPr xmlns:w="http://schemas.openxmlformats.org/wordprocessingml/2006/main" xmlns:w14="http://schemas.microsoft.com/office/word/2010/wordml">
        <w:numPr>
          <w:ilvl w:val="1"/>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Skopje.</w:t>
      </w:r>
    </w:p>
    <w:p w14:paraId="1DAF07BF" w14:textId="77777777" w:rsidR="003071DB" w:rsidRPr="003071DB" w:rsidRDefault="003071DB" w:rsidP="003071DB">
      <w:pPr xmlns:w="http://schemas.openxmlformats.org/wordprocessingml/2006/main" xmlns:w14="http://schemas.microsoft.com/office/word/2010/wordml">
        <w:numPr>
          <w:ilvl w:val="0"/>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Institute of Pathophysiology and Nuclear Medicine (State)</w:t>
      </w:r>
    </w:p>
    <w:p w14:paraId="5EC8E547" w14:textId="77777777" w:rsidR="003071DB" w:rsidRPr="003071DB" w:rsidRDefault="003071DB" w:rsidP="003071DB">
      <w:pPr xmlns:w="http://schemas.openxmlformats.org/wordprocessingml/2006/main" xmlns:w14="http://schemas.microsoft.com/office/word/2010/wordml">
        <w:numPr>
          <w:ilvl w:val="1"/>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Academic base, classical scintigraphy, treatment of hyperthyroidism.</w:t>
      </w:r>
    </w:p>
    <w:p w14:paraId="5C10CC27" w14:textId="77777777" w:rsidR="003071DB" w:rsidRPr="003071DB" w:rsidRDefault="003071DB" w:rsidP="003071DB">
      <w:pPr xmlns:w="http://schemas.openxmlformats.org/wordprocessingml/2006/main" xmlns:w14="http://schemas.microsoft.com/office/word/2010/wordml">
        <w:numPr>
          <w:ilvl w:val="1"/>
          <w:numId w:val="12"/>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Skopje.</w:t>
      </w:r>
    </w:p>
    <w:p w14:paraId="0B74DB93"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3"/>
        <w:rPr>
          <w:rFonts w:eastAsia="Times New Roman" w:cs="Times New Roman"/>
          <w:b/>
          <w:bCs/>
          <w:kern w:val="0"/>
          <w:lang w:val="ru-BG" w:eastAsia="ru-RU"/>
          <w14:ligatures w14:val="none"/>
        </w:rPr>
      </w:pPr>
      <w:r xmlns:w="http://schemas.openxmlformats.org/wordprocessingml/2006/main" xmlns:w14="http://schemas.microsoft.com/office/word/2010/wordml" w:rsidRPr="003071DB">
        <w:rPr>
          <w:rFonts w:ascii="Apple Color Emoji" w:eastAsia="Times New Roman" w:hAnsi="Apple Color Emoji" w:cs="Apple Color Emoji"/>
          <w:b/>
          <w:bCs/>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Montenegro</w:t>
      </w:r>
    </w:p>
    <w:p w14:paraId="1D183CFE" w14:textId="77777777" w:rsidR="003071DB" w:rsidRPr="003071DB" w:rsidRDefault="003071DB" w:rsidP="003071DB">
      <w:pPr xmlns:w="http://schemas.openxmlformats.org/wordprocessingml/2006/main" xmlns:w14="http://schemas.microsoft.com/office/word/2010/wordml">
        <w:numPr>
          <w:ilvl w:val="0"/>
          <w:numId w:val="13"/>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Clinical Center of Montenegro (KCCG)</w:t>
      </w:r>
    </w:p>
    <w:p w14:paraId="45E8A4A7" w14:textId="77777777" w:rsidR="003071DB" w:rsidRPr="003071DB" w:rsidRDefault="003071DB" w:rsidP="003071DB">
      <w:pPr xmlns:w="http://schemas.openxmlformats.org/wordprocessingml/2006/main" xmlns:w14="http://schemas.microsoft.com/office/word/2010/wordml">
        <w:numPr>
          <w:ilvl w:val="1"/>
          <w:numId w:val="13"/>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Department: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Center for Nuclear Medicine.</w:t>
      </w:r>
    </w:p>
    <w:p w14:paraId="09018658" w14:textId="77777777" w:rsidR="003071DB" w:rsidRPr="003071DB" w:rsidRDefault="003071DB" w:rsidP="003071DB">
      <w:pPr xmlns:w="http://schemas.openxmlformats.org/wordprocessingml/2006/main" xmlns:w14="http://schemas.microsoft.com/office/word/2010/wordml">
        <w:numPr>
          <w:ilvl w:val="1"/>
          <w:numId w:val="13"/>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Specialization: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only center in the country. Performs scintigraphy (bone, lung, thyroid). Patients are often referred to Turkey or Serbia for PET/CT scans.</w:t>
      </w:r>
    </w:p>
    <w:p w14:paraId="1A8B921F" w14:textId="77777777" w:rsidR="003071DB" w:rsidRPr="003071DB" w:rsidRDefault="003071DB" w:rsidP="003071DB">
      <w:pPr xmlns:w="http://schemas.openxmlformats.org/wordprocessingml/2006/main" xmlns:w14="http://schemas.microsoft.com/office/word/2010/wordml">
        <w:numPr>
          <w:ilvl w:val="1"/>
          <w:numId w:val="13"/>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Location: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Podgorica.</w:t>
      </w:r>
    </w:p>
    <w:p w14:paraId="6EB613C3" w14:textId="77777777" w:rsidR="003071DB" w:rsidRDefault="003071DB">
      <w:pPr>
        <w:rPr>
          <w:rFonts w:eastAsia="Times New Roman" w:cs="Times New Roman"/>
          <w:kern w:val="0"/>
          <w:lang w:val="ru-BG" w:eastAsia="ru-RU"/>
          <w14:ligatures w14:val="none"/>
        </w:rPr>
      </w:pPr>
      <w:r>
        <w:rPr>
          <w:rFonts w:eastAsia="Times New Roman" w:cs="Times New Roman"/>
          <w:kern w:val="0"/>
          <w:lang w:val="ru-BG" w:eastAsia="ru-RU"/>
          <w14:ligatures w14:val="none"/>
        </w:rPr>
        <w:br w:type="page"/>
      </w:r>
    </w:p>
    <w:p w14:paraId="5652A266" w14:textId="5DE9D5A5"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outlineLvl w:val="2"/>
        <w:rPr>
          <w:rFonts w:eastAsia="Times New Roman" w:cs="Times New Roman"/>
          <w:b/>
          <w:bCs/>
          <w:kern w:val="0"/>
          <w:sz w:val="27"/>
          <w:szCs w:val="27"/>
          <w:lang w:val="ru-BG" w:eastAsia="ru-RU"/>
          <w14:ligatures w14:val="none"/>
        </w:rPr>
      </w:pPr>
      <w:bookmarkStart xmlns:w="http://schemas.openxmlformats.org/wordprocessingml/2006/main" w:id="15" w:name="_Toc220327309"/>
      <w:r xmlns:w="http://schemas.openxmlformats.org/wordprocessingml/2006/main" xmlns:w14="http://schemas.microsoft.com/office/word/2010/wordml" w:rsidRPr="003071DB">
        <w:rPr>
          <w:rFonts w:eastAsia="Times New Roman" w:cs="Times New Roman"/>
          <w:b/>
          <w:bCs/>
          <w:kern w:val="0"/>
          <w:sz w:val="27"/>
          <w:szCs w:val="27"/>
          <w:lang w:val="ru-BG" w:eastAsia="ru-RU"/>
          <w14:ligatures w14:val="none"/>
        </w:rPr>
        <w:lastRenderedPageBreak xmlns:w="http://schemas.openxmlformats.org/wordprocessingml/2006/main"/>
      </w:r>
      <w:r xmlns:w="http://schemas.openxmlformats.org/wordprocessingml/2006/main" xmlns:w14="http://schemas.microsoft.com/office/word/2010/wordml" w:rsidRPr="003071DB">
        <w:rPr>
          <w:rFonts w:eastAsia="Times New Roman" w:cs="Times New Roman"/>
          <w:b/>
          <w:bCs/>
          <w:kern w:val="0"/>
          <w:sz w:val="27"/>
          <w:szCs w:val="27"/>
          <w:lang w:val="ru-BG" w:eastAsia="ru-RU"/>
          <w14:ligatures w14:val="none"/>
        </w:rPr>
        <w:t xml:space="preserve">Appendix 2. References</w:t>
      </w:r>
      <w:bookmarkEnd xmlns:w="http://schemas.openxmlformats.org/wordprocessingml/2006/main" w:id="15"/>
    </w:p>
    <w:p w14:paraId="3B2CF4A7"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kern w:val="0"/>
          <w:lang w:val="ru-BG" w:eastAsia="ru-RU"/>
          <w14:ligatures w14:val="none"/>
        </w:rPr>
        <w:t xml:space="preserve">The list has been compiled in accordance with the requirements for scientific papers (including reports from international organizations, legislative acts, and analytics).</w:t>
      </w:r>
    </w:p>
    <w:p w14:paraId="46B27D17"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International reports and standards:</w:t>
      </w:r>
    </w:p>
    <w:p w14:paraId="4875ADB4" w14:textId="77777777" w:rsidR="003071DB" w:rsidRPr="003071DB" w:rsidRDefault="003071DB" w:rsidP="003071DB">
      <w:pPr xmlns:w="http://schemas.openxmlformats.org/wordprocessingml/2006/main" xmlns:w14="http://schemas.microsoft.com/office/word/2010/wordml">
        <w:numPr>
          <w:ilvl w:val="0"/>
          <w:numId w:val="14"/>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IAEA (International Atomic Energy Agency).</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Nuclear Technology Review 2024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Vienna: IAEA, 2024. (Global trends report, including data for Europe).</w:t>
      </w:r>
    </w:p>
    <w:p w14:paraId="65959DC4" w14:textId="77777777" w:rsidR="003071DB" w:rsidRPr="003071DB" w:rsidRDefault="003071DB" w:rsidP="003071DB">
      <w:pPr xmlns:w="http://schemas.openxmlformats.org/wordprocessingml/2006/main" xmlns:w14="http://schemas.microsoft.com/office/word/2010/wordml">
        <w:numPr>
          <w:ilvl w:val="0"/>
          <w:numId w:val="14"/>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IAEA.</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Operational Guidance on Hospital Radiopharmacy: A Safe and Effective Approach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Vienna: IAEA Safety Standards Series, No. SSR-6, 2023.</w:t>
      </w:r>
    </w:p>
    <w:p w14:paraId="37D25E11" w14:textId="77777777" w:rsidR="003071DB" w:rsidRPr="003071DB" w:rsidRDefault="003071DB" w:rsidP="003071DB">
      <w:pPr xmlns:w="http://schemas.openxmlformats.org/wordprocessingml/2006/main" xmlns:w14="http://schemas.microsoft.com/office/word/2010/wordml">
        <w:numPr>
          <w:ilvl w:val="0"/>
          <w:numId w:val="14"/>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EANM (European Association of Nuclear Medicine).</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Annual Report 2023–2024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Vienna: EANM Executive Office. (Statistics on the number of procedures in member countries).</w:t>
      </w:r>
    </w:p>
    <w:p w14:paraId="1C6F814D" w14:textId="77777777" w:rsidR="003071DB" w:rsidRPr="003071DB" w:rsidRDefault="003071DB" w:rsidP="003071DB">
      <w:pPr xmlns:w="http://schemas.openxmlformats.org/wordprocessingml/2006/main" xmlns:w14="http://schemas.microsoft.com/office/word/2010/wordml">
        <w:numPr>
          <w:ilvl w:val="0"/>
          <w:numId w:val="14"/>
        </w:numPr>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OECD/Eurostat.</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Health at a Glance: Europe 2024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Section: Medical Technologies and Nuclear Medicine Imaging.</w:t>
      </w:r>
    </w:p>
    <w:p w14:paraId="7CC0399D"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National legislation and reports (Primary Sources):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5.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SRBATOM (Serbian Radiation and Nuclear Safety and Security Directorate).</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Law on Radiation and Nuclear Safety and Security (Official Gazette of RS, No. 95/2018, 10/2019)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Belgrade. 6.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Slovenian Nuclear Safety Administration (URSJV).</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Annual Report on Radiation and Nuclear Safety in the Republic of Slovenia 2023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Ljubljana, 2024. 7.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Zakon o radiološkoj i nuklearnoj sigurnosti (Narodne novine 141/20).</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Croatian Law on Radiological and Nuclear Safety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Zagreb, 2020.</w:t>
      </w:r>
    </w:p>
    <w:p w14:paraId="756F49A6"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Scientific articles and analytics (Regional Context):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8.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Nikač, Ž., Stanković, S., &amp; Radović, N.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(2023).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Legislative framework of nuclear security in the Republic of Serbia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University of Criminal Investigation and Police Studies, Belgrade &amp; Vinča Institute of Nuclear Sciences. 9.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Huić, D.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(2020).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Medical Imaging in Croatia: Nuclear Medicine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HealthManagement.org, Vol. 20, Issue 2. 10.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Vlajković, M., et al.</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Development of Nuclear Medicine in Southern Serbia: 30 Years of Experience at Clinical Center Niš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Serbian Medical Journal, 2022.</w:t>
      </w:r>
    </w:p>
    <w:p w14:paraId="49694AAF" w14:textId="77777777" w:rsidR="003071DB" w:rsidRPr="003071DB" w:rsidRDefault="003071DB" w:rsidP="003071DB">
      <w:pPr xmlns:w="http://schemas.openxmlformats.org/wordprocessingml/2006/main" xmlns:w14="http://schemas.microsoft.com/office/word/2010/wordml">
        <w:spacing w:before="100" w:beforeAutospacing="1" w:after="100" w:afterAutospacing="1" w:line="240" w:lineRule="auto"/>
        <w:jc w:val="both"/>
        <w:rPr>
          <w:rFonts w:eastAsia="Times New Roman" w:cs="Times New Roman"/>
          <w:kern w:val="0"/>
          <w:lang w:val="ru-BG" w:eastAsia="ru-RU"/>
          <w14:ligatures w14:val="none"/>
        </w:rPr>
      </w:pP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Internet resources and databases: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11.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European Commission.</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w:t>
      </w:r>
      <w:r xmlns:w="http://schemas.openxmlformats.org/wordprocessingml/2006/main" xmlns:w14="http://schemas.microsoft.com/office/word/2010/wordml" w:rsidRPr="003071DB">
        <w:rPr>
          <w:rFonts w:eastAsia="Times New Roman" w:cs="Times New Roman"/>
          <w:i/>
          <w:iCs/>
          <w:kern w:val="0"/>
          <w:lang w:val="ru-BG" w:eastAsia="ru-RU"/>
          <w14:ligatures w14:val="none"/>
        </w:rPr>
        <w:t xml:space="preserve">European Observatory on Supply of Medical Radioisotopes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 URL: </w:t>
      </w:r>
      <w:hyperlink xmlns:w="http://schemas.openxmlformats.org/wordprocessingml/2006/main" xmlns:r="http://schemas.openxmlformats.org/officeDocument/2006/relationships" xmlns:w14="http://schemas.microsoft.com/office/word/2010/wordml" r:id="rId10" w:tgtFrame="_blank" w:history="1">
        <w:r xmlns:w="http://schemas.openxmlformats.org/wordprocessingml/2006/main" xmlns:w14="http://schemas.microsoft.com/office/word/2010/wordml" w:rsidRPr="003071DB">
          <w:rPr>
            <w:rFonts w:eastAsia="Times New Roman" w:cs="Times New Roman"/>
            <w:color w:val="0000FF"/>
            <w:kern w:val="0"/>
            <w:u w:val="single"/>
            <w:lang w:val="ru-BG" w:eastAsia="ru-RU"/>
            <w14:ligatures w14:val="none"/>
          </w:rPr>
          <w:t xml:space="preserve">ec.europa.eu/euratom </w:t>
        </w:r>
      </w:hyperlink>
      <w:r xmlns:w="http://schemas.openxmlformats.org/wordprocessingml/2006/main" xmlns:w14="http://schemas.microsoft.com/office/word/2010/wordml" w:rsidRPr="003071DB">
        <w:rPr>
          <w:rFonts w:eastAsia="Times New Roman" w:cs="Times New Roman"/>
          <w:kern w:val="0"/>
          <w:lang w:val="ru-BG" w:eastAsia="ru-RU"/>
          <w14:ligatures w14:val="none"/>
        </w:rPr>
        <w:t xml:space="preserve">12. </w:t>
      </w:r>
      <w:r xmlns:w="http://schemas.openxmlformats.org/wordprocessingml/2006/main" xmlns:w14="http://schemas.microsoft.com/office/word/2010/wordml" w:rsidRPr="003071DB">
        <w:rPr>
          <w:rFonts w:eastAsia="Times New Roman" w:cs="Times New Roman"/>
          <w:b/>
          <w:bCs/>
          <w:kern w:val="0"/>
          <w:lang w:val="ru-BG" w:eastAsia="ru-RU"/>
          <w14:ligatures w14:val="none"/>
        </w:rPr>
        <w:t xml:space="preserve">Narkive: Nuclear Medicine Global Market Report 2025. </w:t>
      </w:r>
      <w:r xmlns:w="http://schemas.openxmlformats.org/wordprocessingml/2006/main" xmlns:w14="http://schemas.microsoft.com/office/word/2010/wordml" w:rsidRPr="003071DB">
        <w:rPr>
          <w:rFonts w:eastAsia="Times New Roman" w:cs="Times New Roman"/>
          <w:kern w:val="0"/>
          <w:lang w:val="ru-BG" w:eastAsia="ru-RU"/>
          <w14:ligatures w14:val="none"/>
        </w:rPr>
        <w:t xml:space="preserve">(Data on the growth of the radiopharmaceuticals market in Eastern Europe).</w:t>
      </w:r>
    </w:p>
    <w:p w14:paraId="5E1F8E96" w14:textId="77777777" w:rsidR="00D56F1D" w:rsidRPr="003071DB" w:rsidRDefault="00D56F1D" w:rsidP="003071DB">
      <w:pPr>
        <w:jc w:val="both"/>
        <w:rPr>
          <w:lang w:val="ru-BG"/>
        </w:rPr>
      </w:pPr>
    </w:p>
    <w:sectPr w:rsidR="00D56F1D" w:rsidRPr="003071DB" w:rsidSect="003071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A223" w14:textId="77777777" w:rsidR="00EC4E59" w:rsidRDefault="00EC4E59" w:rsidP="003071DB">
      <w:pPr>
        <w:spacing w:after="0" w:line="240" w:lineRule="auto"/>
      </w:pPr>
      <w:r>
        <w:separator/>
      </w:r>
    </w:p>
  </w:endnote>
  <w:endnote w:type="continuationSeparator" w:id="0">
    <w:p w14:paraId="70B1730D" w14:textId="77777777" w:rsidR="00EC4E59" w:rsidRDefault="00EC4E59" w:rsidP="0030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434751"/>
      <w:docPartObj>
        <w:docPartGallery w:val="Page Numbers (Bottom of Page)"/>
        <w:docPartUnique/>
      </w:docPartObj>
    </w:sdtPr>
    <w:sdtContent>
      <w:p w14:paraId="02CD0696" w14:textId="3951534E" w:rsidR="003071DB" w:rsidRDefault="003071DB" w:rsidP="005275A0">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14:paraId="1BB4FFCF" w14:textId="77777777" w:rsidR="003071DB" w:rsidRDefault="003071DB" w:rsidP="003071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2121414274"/>
      <w:docPartObj>
        <w:docPartGallery w:val="Page Numbers (Bottom of Page)"/>
        <w:docPartUnique/>
      </w:docPartObj>
    </w:sdtPr>
    <w:sdtContent>
      <w:p w14:paraId="7172D002" w14:textId="3AD7A989" w:rsidR="003071DB" w:rsidRDefault="003071DB" w:rsidP="005275A0">
        <w:pPr xmlns:w="http://schemas.openxmlformats.org/wordprocessingml/2006/main">
          <w:pStyle w:val="af2"/>
          <w:framePr w:wrap="none" w:vAnchor="text" w:hAnchor="margin" w:xAlign="right" w:y="1"/>
          <w:rPr>
            <w:rStyle w:val="af4"/>
          </w:rPr>
        </w:pPr>
        <w:r xmlns:w="http://schemas.openxmlformats.org/wordprocessingml/2006/main">
          <w:rPr>
            <w:rStyle w:val="af4"/>
          </w:rPr>
          <w:fldChar xmlns:w="http://schemas.openxmlformats.org/wordprocessingml/2006/main" w:fldCharType="begin"/>
        </w:r>
        <w:r xmlns:w="http://schemas.openxmlformats.org/wordprocessingml/2006/main">
          <w:rPr>
            <w:rStyle w:val="af4"/>
          </w:rPr>
          <w:instrText xmlns:w="http://schemas.openxmlformats.org/wordprocessingml/2006/main" xml:space="preserve"> PAGE </w:instrText>
        </w:r>
        <w:r xmlns:w="http://schemas.openxmlformats.org/wordprocessingml/2006/main">
          <w:rPr>
            <w:rStyle w:val="af4"/>
          </w:rPr>
          <w:fldChar xmlns:w="http://schemas.openxmlformats.org/wordprocessingml/2006/main" w:fldCharType="separate"/>
        </w:r>
        <w:r xmlns:w="http://schemas.openxmlformats.org/wordprocessingml/2006/main">
          <w:rPr>
            <w:rStyle w:val="af4"/>
            <w:noProof/>
          </w:rPr>
          <w:t xml:space="preserve">1</w:t>
        </w:r>
        <w:r xmlns:w="http://schemas.openxmlformats.org/wordprocessingml/2006/main">
          <w:rPr>
            <w:rStyle w:val="af4"/>
          </w:rPr>
          <w:fldChar xmlns:w="http://schemas.openxmlformats.org/wordprocessingml/2006/main" w:fldCharType="end"/>
        </w:r>
      </w:p>
    </w:sdtContent>
  </w:sdt>
  <w:p w14:paraId="0C65AE7C" w14:textId="77777777" w:rsidR="00F53348" w:rsidRPr="00177B08" w:rsidRDefault="00F53348" w:rsidP="00F53348">
    <w:pPr xmlns:w="http://schemas.openxmlformats.org/wordprocessingml/2006/main">
      <w:ind w:right="360"/>
      <w:jc w:val="both"/>
      <w:rPr>
        <w:rFonts w:ascii="Calibri Light" w:eastAsia="Times New Roman" w:hAnsi="Calibri Light" w:cs="Calibri Light"/>
        <w:sz w:val="16"/>
        <w:szCs w:val="16"/>
        <w:lang w:val="en-US"/>
      </w:rPr>
    </w:pPr>
    <w:r xmlns:w="http://schemas.openxmlformats.org/wordprocessingml/2006/main" w:rsidRPr="00177B08">
      <w:rPr>
        <w:rFonts w:ascii="Calibri Light" w:eastAsia="Times New Roman" w:hAnsi="Calibri Light" w:cs="Calibri Light"/>
        <w:sz w:val="16"/>
        <w:szCs w:val="16"/>
        <w:lang w:val="en-US"/>
      </w:rPr>
      <w:t xml:space="preserve">Legal Disclaimer | Privacy Policy</w:t>
    </w:r>
  </w:p>
  <w:p w14:paraId="1AC041A0" w14:textId="1E733853" w:rsidR="003071DB" w:rsidRPr="00F53348" w:rsidRDefault="00F53348" w:rsidP="00F53348">
    <w:pPr xmlns:w="http://schemas.openxmlformats.org/wordprocessingml/2006/main">
      <w:pStyle w:val="af2"/>
    </w:pPr>
    <w:r xmlns:w="http://schemas.openxmlformats.org/wordprocessingml/2006/main" w:rsidRPr="00177B08">
      <w:rPr>
        <w:rFonts w:ascii="Calibri Light" w:eastAsia="Times New Roman" w:hAnsi="Calibri Light" w:cs="Calibri Light"/>
        <w:sz w:val="16"/>
        <w:szCs w:val="16"/>
        <w:lang w:val="en-US"/>
      </w:rPr>
      <w:t xml:space="preserve">© Copyright CONSILIO B CONSULTING BUREAU BEOGRAD, 2025. All rights reserved. Reproduction, adaptation, or translation without permission is prohibited except as allowed under the international copyright laws. All the text, content, graphics, design, and other works are the copyrighted works of CONSILIO B,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9BEE" w14:textId="77777777" w:rsidR="00EC4E59" w:rsidRDefault="00EC4E59" w:rsidP="003071DB">
      <w:pPr>
        <w:spacing w:after="0" w:line="240" w:lineRule="auto"/>
      </w:pPr>
      <w:r>
        <w:separator/>
      </w:r>
    </w:p>
  </w:footnote>
  <w:footnote w:type="continuationSeparator" w:id="0">
    <w:p w14:paraId="1B05854A" w14:textId="77777777" w:rsidR="00EC4E59" w:rsidRDefault="00EC4E59" w:rsidP="0030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B4DC" w14:textId="0312249E" w:rsidR="00F53348" w:rsidRDefault="00F53348">
    <w:pPr>
      <w:pStyle w:val="af0"/>
    </w:pPr>
    <w:r w:rsidRPr="002D0DD2">
      <w:rPr>
        <w:noProof/>
      </w:rPr>
      <w:drawing>
        <wp:anchor distT="0" distB="0" distL="114300" distR="114300" simplePos="0" relativeHeight="251659264" behindDoc="0" locked="0" layoutInCell="1" allowOverlap="1" wp14:anchorId="7C02B76C" wp14:editId="0C09988C">
          <wp:simplePos x="0" y="0"/>
          <wp:positionH relativeFrom="column">
            <wp:posOffset>3929</wp:posOffset>
          </wp:positionH>
          <wp:positionV relativeFrom="paragraph">
            <wp:posOffset>-78900</wp:posOffset>
          </wp:positionV>
          <wp:extent cx="2288369" cy="448798"/>
          <wp:effectExtent l="0" t="0" r="0" b="0"/>
          <wp:wrapNone/>
          <wp:docPr id="20077954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95465" name=""/>
                  <pic:cNvPicPr/>
                </pic:nvPicPr>
                <pic:blipFill rotWithShape="1">
                  <a:blip r:embed="rId1"/>
                  <a:srcRect b="6459"/>
                  <a:stretch/>
                </pic:blipFill>
                <pic:spPr bwMode="auto">
                  <a:xfrm>
                    <a:off x="0" y="0"/>
                    <a:ext cx="2288369" cy="448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433793" w14:textId="24D7BA48" w:rsidR="003071DB" w:rsidRDefault="003071D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6D9"/>
    <w:multiLevelType w:val="multilevel"/>
    <w:tmpl w:val="AB0EE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84C7E"/>
    <w:multiLevelType w:val="multilevel"/>
    <w:tmpl w:val="6328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80FE8"/>
    <w:multiLevelType w:val="multilevel"/>
    <w:tmpl w:val="E7B6F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50125"/>
    <w:multiLevelType w:val="multilevel"/>
    <w:tmpl w:val="3C20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10AD4"/>
    <w:multiLevelType w:val="multilevel"/>
    <w:tmpl w:val="0FAA3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37588"/>
    <w:multiLevelType w:val="multilevel"/>
    <w:tmpl w:val="52BC5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0553D"/>
    <w:multiLevelType w:val="multilevel"/>
    <w:tmpl w:val="A33A9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44633"/>
    <w:multiLevelType w:val="multilevel"/>
    <w:tmpl w:val="A54E2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A0C75"/>
    <w:multiLevelType w:val="multilevel"/>
    <w:tmpl w:val="0882E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8C211C"/>
    <w:multiLevelType w:val="multilevel"/>
    <w:tmpl w:val="D7046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C27B3"/>
    <w:multiLevelType w:val="multilevel"/>
    <w:tmpl w:val="6904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40642"/>
    <w:multiLevelType w:val="multilevel"/>
    <w:tmpl w:val="6F9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A20BE"/>
    <w:multiLevelType w:val="multilevel"/>
    <w:tmpl w:val="84D0C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F59FC"/>
    <w:multiLevelType w:val="multilevel"/>
    <w:tmpl w:val="DE1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15883">
    <w:abstractNumId w:val="6"/>
  </w:num>
  <w:num w:numId="2" w16cid:durableId="1919707437">
    <w:abstractNumId w:val="13"/>
  </w:num>
  <w:num w:numId="3" w16cid:durableId="1639846009">
    <w:abstractNumId w:val="7"/>
  </w:num>
  <w:num w:numId="4" w16cid:durableId="376469778">
    <w:abstractNumId w:val="3"/>
  </w:num>
  <w:num w:numId="5" w16cid:durableId="830799920">
    <w:abstractNumId w:val="11"/>
  </w:num>
  <w:num w:numId="6" w16cid:durableId="829174967">
    <w:abstractNumId w:val="10"/>
  </w:num>
  <w:num w:numId="7" w16cid:durableId="1577780291">
    <w:abstractNumId w:val="12"/>
  </w:num>
  <w:num w:numId="8" w16cid:durableId="1943341363">
    <w:abstractNumId w:val="9"/>
  </w:num>
  <w:num w:numId="9" w16cid:durableId="2101827576">
    <w:abstractNumId w:val="4"/>
  </w:num>
  <w:num w:numId="10" w16cid:durableId="556556326">
    <w:abstractNumId w:val="0"/>
  </w:num>
  <w:num w:numId="11" w16cid:durableId="1612933053">
    <w:abstractNumId w:val="8"/>
  </w:num>
  <w:num w:numId="12" w16cid:durableId="658194009">
    <w:abstractNumId w:val="2"/>
  </w:num>
  <w:num w:numId="13" w16cid:durableId="1494687746">
    <w:abstractNumId w:val="5"/>
  </w:num>
  <w:num w:numId="14" w16cid:durableId="196588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DB"/>
    <w:rsid w:val="00070FF1"/>
    <w:rsid w:val="000C616C"/>
    <w:rsid w:val="003071DB"/>
    <w:rsid w:val="004B6A0F"/>
    <w:rsid w:val="00D01789"/>
    <w:rsid w:val="00D56F1D"/>
    <w:rsid w:val="00EC4E59"/>
    <w:rsid w:val="00F53348"/>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A838"/>
  <w15:chartTrackingRefBased/>
  <w15:docId w15:val="{105B4C1C-4597-EA40-951C-62844955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30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0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071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3071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71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71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71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10">
    <w:name w:val="Заголовок 1 Знак"/>
    <w:basedOn w:val="a0"/>
    <w:link w:val="1"/>
    <w:uiPriority w:val="9"/>
    <w:rsid w:val="003071DB"/>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3071DB"/>
    <w:rPr>
      <w:rFonts w:asciiTheme="majorHAnsi" w:eastAsiaTheme="majorEastAsia" w:hAnsiTheme="majorHAnsi" w:cstheme="majorBidi"/>
      <w:color w:val="0F4761" w:themeColor="accent1" w:themeShade="BF"/>
      <w:sz w:val="32"/>
      <w:szCs w:val="32"/>
      <w:lang w:val="en"/>
    </w:rPr>
  </w:style>
  <w:style w:type="character" w:customStyle="1" w:styleId="30">
    <w:name w:val="Заголовок 3 Знак"/>
    <w:basedOn w:val="a0"/>
    <w:link w:val="3"/>
    <w:uiPriority w:val="9"/>
    <w:rsid w:val="003071DB"/>
    <w:rPr>
      <w:rFonts w:eastAsiaTheme="majorEastAsia" w:cstheme="majorBidi"/>
      <w:color w:val="0F4761" w:themeColor="accent1" w:themeShade="BF"/>
      <w:sz w:val="28"/>
      <w:szCs w:val="28"/>
      <w:lang w:val="en"/>
    </w:rPr>
  </w:style>
  <w:style w:type="character" w:customStyle="1" w:styleId="60">
    <w:name w:val="Заголовок 6 Знак"/>
    <w:basedOn w:val="a0"/>
    <w:link w:val="6"/>
    <w:uiPriority w:val="9"/>
    <w:semiHidden/>
    <w:rsid w:val="003071DB"/>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3071DB"/>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3071DB"/>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3071DB"/>
    <w:rPr>
      <w:rFonts w:eastAsiaTheme="majorEastAsia" w:cstheme="majorBidi"/>
      <w:color w:val="272727" w:themeColor="text1" w:themeTint="D8"/>
      <w:lang w:val="en"/>
    </w:rPr>
  </w:style>
  <w:style w:type="paragraph" w:styleId="a3">
    <w:name w:val="Title"/>
    <w:basedOn w:val="a"/>
    <w:next w:val="a"/>
    <w:link w:val="a4"/>
    <w:uiPriority w:val="10"/>
    <w:qFormat/>
    <w:rsid w:val="0030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71DB"/>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3071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71DB"/>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3071DB"/>
    <w:pPr>
      <w:spacing w:before="160"/>
      <w:jc w:val="center"/>
    </w:pPr>
    <w:rPr>
      <w:i/>
      <w:iCs/>
      <w:color w:val="404040" w:themeColor="text1" w:themeTint="BF"/>
    </w:rPr>
  </w:style>
  <w:style w:type="character" w:customStyle="1" w:styleId="22">
    <w:name w:val="Цитата 2 Знак"/>
    <w:basedOn w:val="a0"/>
    <w:link w:val="21"/>
    <w:uiPriority w:val="29"/>
    <w:rsid w:val="003071DB"/>
    <w:rPr>
      <w:i/>
      <w:iCs/>
      <w:color w:val="404040" w:themeColor="text1" w:themeTint="BF"/>
      <w:lang w:val="en"/>
    </w:rPr>
  </w:style>
  <w:style w:type="paragraph" w:styleId="a7">
    <w:name w:val="List Paragraph"/>
    <w:basedOn w:val="a"/>
    <w:uiPriority w:val="34"/>
    <w:qFormat/>
    <w:rsid w:val="003071DB"/>
    <w:pPr>
      <w:ind w:left="720"/>
      <w:contextualSpacing/>
    </w:pPr>
  </w:style>
  <w:style w:type="character" w:styleId="a8">
    <w:name w:val="Intense Emphasis"/>
    <w:basedOn w:val="a0"/>
    <w:uiPriority w:val="21"/>
    <w:qFormat/>
    <w:rsid w:val="003071DB"/>
    <w:rPr>
      <w:i/>
      <w:iCs/>
      <w:color w:val="0F4761" w:themeColor="accent1" w:themeShade="BF"/>
    </w:rPr>
  </w:style>
  <w:style w:type="paragraph" w:styleId="a9">
    <w:name w:val="Intense Quote"/>
    <w:basedOn w:val="a"/>
    <w:next w:val="a"/>
    <w:link w:val="aa"/>
    <w:uiPriority w:val="30"/>
    <w:qFormat/>
    <w:rsid w:val="0030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071DB"/>
    <w:rPr>
      <w:i/>
      <w:iCs/>
      <w:color w:val="0F4761" w:themeColor="accent1" w:themeShade="BF"/>
      <w:lang w:val="en"/>
    </w:rPr>
  </w:style>
  <w:style w:type="character" w:styleId="ab">
    <w:name w:val="Intense Reference"/>
    <w:basedOn w:val="a0"/>
    <w:uiPriority w:val="32"/>
    <w:qFormat/>
    <w:rsid w:val="003071DB"/>
    <w:rPr>
      <w:b/>
      <w:bCs/>
      <w:smallCaps/>
      <w:color w:val="0F4761" w:themeColor="accent1" w:themeShade="BF"/>
      <w:spacing w:val="5"/>
    </w:rPr>
  </w:style>
  <w:style w:type="paragraph" w:styleId="ac">
    <w:name w:val="Normal (Web)"/>
    <w:basedOn w:val="a"/>
    <w:uiPriority w:val="99"/>
    <w:semiHidden/>
    <w:unhideWhenUsed/>
    <w:rsid w:val="003071DB"/>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character" w:styleId="ad">
    <w:name w:val="Strong"/>
    <w:basedOn w:val="a0"/>
    <w:uiPriority w:val="22"/>
    <w:qFormat/>
    <w:rsid w:val="003071DB"/>
    <w:rPr>
      <w:b/>
      <w:bCs/>
    </w:rPr>
  </w:style>
  <w:style w:type="table" w:styleId="ae">
    <w:name w:val="Table Grid"/>
    <w:basedOn w:val="a1"/>
    <w:uiPriority w:val="39"/>
    <w:rsid w:val="0030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071DB"/>
    <w:rPr>
      <w:color w:val="0000FF"/>
      <w:u w:val="single"/>
    </w:rPr>
  </w:style>
  <w:style w:type="paragraph" w:styleId="11">
    <w:name w:val="toc 1"/>
    <w:basedOn w:val="a"/>
    <w:next w:val="a"/>
    <w:autoRedefine/>
    <w:uiPriority w:val="39"/>
    <w:unhideWhenUsed/>
    <w:rsid w:val="003071DB"/>
    <w:pPr>
      <w:spacing w:after="100"/>
    </w:pPr>
  </w:style>
  <w:style w:type="paragraph" w:styleId="23">
    <w:name w:val="toc 2"/>
    <w:basedOn w:val="a"/>
    <w:next w:val="a"/>
    <w:autoRedefine/>
    <w:uiPriority w:val="39"/>
    <w:unhideWhenUsed/>
    <w:rsid w:val="003071DB"/>
    <w:pPr>
      <w:spacing w:after="100"/>
      <w:ind w:left="240"/>
    </w:pPr>
  </w:style>
  <w:style w:type="paragraph" w:styleId="31">
    <w:name w:val="toc 3"/>
    <w:basedOn w:val="a"/>
    <w:next w:val="a"/>
    <w:autoRedefine/>
    <w:uiPriority w:val="39"/>
    <w:unhideWhenUsed/>
    <w:rsid w:val="003071DB"/>
    <w:pPr>
      <w:spacing w:after="100"/>
      <w:ind w:left="480"/>
    </w:pPr>
  </w:style>
  <w:style w:type="paragraph" w:styleId="af0">
    <w:name w:val="header"/>
    <w:basedOn w:val="a"/>
    <w:link w:val="af1"/>
    <w:uiPriority w:val="99"/>
    <w:unhideWhenUsed/>
    <w:rsid w:val="003071DB"/>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3071DB"/>
    <w:rPr>
      <w:lang w:val="en"/>
    </w:rPr>
  </w:style>
  <w:style w:type="paragraph" w:styleId="af2">
    <w:name w:val="footer"/>
    <w:basedOn w:val="a"/>
    <w:link w:val="af3"/>
    <w:uiPriority w:val="99"/>
    <w:unhideWhenUsed/>
    <w:rsid w:val="003071DB"/>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3071DB"/>
    <w:rPr>
      <w:lang w:val="en"/>
    </w:rPr>
  </w:style>
  <w:style w:type="character" w:styleId="af4">
    <w:name w:val="page number"/>
    <w:basedOn w:val="a0"/>
    <w:uiPriority w:val="99"/>
    <w:semiHidden/>
    <w:unhideWhenUsed/>
    <w:rsid w:val="0030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search?q=https://ec.europa.eu/euratom"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2070</Words>
  <Characters>11801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1</cp:revision>
  <dcterms:created xsi:type="dcterms:W3CDTF">2026-01-26T10:32:00Z</dcterms:created>
  <dcterms:modified xsi:type="dcterms:W3CDTF">2026-01-26T10:45:00Z</dcterms:modified>
</cp:coreProperties>
</file>